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5148" w:type="dxa"/>
        <w:tblLayout w:type="fixed"/>
        <w:tblLook w:val="0000" w:firstRow="0" w:lastRow="0" w:firstColumn="0" w:lastColumn="0" w:noHBand="0" w:noVBand="0"/>
      </w:tblPr>
      <w:tblGrid>
        <w:gridCol w:w="3007"/>
        <w:gridCol w:w="2663"/>
      </w:tblGrid>
      <w:tr w:rsidR="00D2296A" w:rsidRPr="00D2296A" w:rsidTr="00515E34">
        <w:tc>
          <w:tcPr>
            <w:tcW w:w="5670" w:type="dxa"/>
            <w:gridSpan w:val="2"/>
          </w:tcPr>
          <w:p w:rsidR="00D2296A" w:rsidRPr="00D2296A" w:rsidRDefault="00D2296A" w:rsidP="00D2296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Утверждаю </w:t>
            </w:r>
          </w:p>
          <w:p w:rsidR="00D2296A" w:rsidRPr="00D2296A" w:rsidRDefault="00D2296A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296A" w:rsidRPr="00D2296A" w:rsidTr="00515E34">
        <w:tc>
          <w:tcPr>
            <w:tcW w:w="5670" w:type="dxa"/>
            <w:gridSpan w:val="2"/>
          </w:tcPr>
          <w:p w:rsidR="00D2296A" w:rsidRPr="00D2296A" w:rsidRDefault="00D2296A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D2296A" w:rsidRPr="00D2296A" w:rsidRDefault="00D2296A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Законодательного Собрания</w:t>
            </w:r>
          </w:p>
          <w:p w:rsidR="00D2296A" w:rsidRPr="00D2296A" w:rsidRDefault="00D2296A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 области</w:t>
            </w:r>
          </w:p>
        </w:tc>
      </w:tr>
      <w:tr w:rsidR="00D2296A" w:rsidRPr="00D2296A" w:rsidTr="00515E34">
        <w:tc>
          <w:tcPr>
            <w:tcW w:w="3007" w:type="dxa"/>
          </w:tcPr>
          <w:p w:rsidR="00D2296A" w:rsidRPr="00D2296A" w:rsidRDefault="00D2296A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</w:tcPr>
          <w:p w:rsidR="00D2296A" w:rsidRPr="00D2296A" w:rsidRDefault="00D2296A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296A" w:rsidRPr="00D2296A" w:rsidTr="00515E34">
        <w:tc>
          <w:tcPr>
            <w:tcW w:w="3007" w:type="dxa"/>
          </w:tcPr>
          <w:p w:rsidR="00D2296A" w:rsidRPr="00D2296A" w:rsidRDefault="00D2296A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3" w:type="dxa"/>
          </w:tcPr>
          <w:p w:rsidR="00D2296A" w:rsidRPr="00D2296A" w:rsidRDefault="00D2296A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Л.М. Берлина</w:t>
            </w:r>
          </w:p>
        </w:tc>
      </w:tr>
      <w:tr w:rsidR="00D2296A" w:rsidRPr="00D2296A" w:rsidTr="00515E34">
        <w:tc>
          <w:tcPr>
            <w:tcW w:w="3007" w:type="dxa"/>
          </w:tcPr>
          <w:p w:rsidR="00D2296A" w:rsidRPr="00D2296A" w:rsidRDefault="00D2296A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</w:tcPr>
          <w:p w:rsidR="00D2296A" w:rsidRPr="00D2296A" w:rsidRDefault="00D2296A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296A" w:rsidRPr="00D2296A" w:rsidTr="00515E34">
        <w:tc>
          <w:tcPr>
            <w:tcW w:w="5670" w:type="dxa"/>
            <w:gridSpan w:val="2"/>
          </w:tcPr>
          <w:p w:rsidR="00D2296A" w:rsidRPr="00D2296A" w:rsidRDefault="00D2296A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87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32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D2296A" w:rsidRPr="00D2296A" w:rsidRDefault="00D2296A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296A" w:rsidRPr="00D2296A" w:rsidRDefault="00D2296A" w:rsidP="00D2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296A" w:rsidRPr="00D2296A" w:rsidRDefault="00D2296A" w:rsidP="00D2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96A" w:rsidRPr="00D2296A" w:rsidRDefault="00D2296A" w:rsidP="00D2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Законодательного Собрания Иркутской области </w:t>
      </w:r>
    </w:p>
    <w:p w:rsidR="00D2296A" w:rsidRPr="00D2296A" w:rsidRDefault="00D2296A" w:rsidP="00D2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E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</w:t>
      </w:r>
      <w:r w:rsidRPr="00D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2296A" w:rsidRPr="00D2296A" w:rsidRDefault="00D2296A" w:rsidP="00D2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96A" w:rsidRDefault="00D2296A" w:rsidP="00D2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5"/>
      <w:bookmarkStart w:id="1" w:name="OLE_LINK6"/>
      <w:r w:rsidRPr="00D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Сессии Законодательного Собрания Иркутской области</w:t>
      </w:r>
    </w:p>
    <w:p w:rsidR="00D2296A" w:rsidRPr="00D2296A" w:rsidRDefault="00D2296A" w:rsidP="00D2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96A" w:rsidRPr="00D2296A" w:rsidRDefault="00D2296A" w:rsidP="00D2296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897" w:type="dxa"/>
        <w:tblInd w:w="1318" w:type="dxa"/>
        <w:tblLook w:val="01E0" w:firstRow="1" w:lastRow="1" w:firstColumn="1" w:lastColumn="1" w:noHBand="0" w:noVBand="0"/>
      </w:tblPr>
      <w:tblGrid>
        <w:gridCol w:w="5236"/>
        <w:gridCol w:w="3661"/>
      </w:tblGrid>
      <w:tr w:rsidR="00D2296A" w:rsidRPr="00D2296A" w:rsidTr="00832D6C">
        <w:trPr>
          <w:trHeight w:val="293"/>
        </w:trPr>
        <w:tc>
          <w:tcPr>
            <w:tcW w:w="5236" w:type="dxa"/>
          </w:tcPr>
          <w:p w:rsidR="00D2296A" w:rsidRPr="00D2296A" w:rsidRDefault="00D2296A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Четырнадцатая сессия</w:t>
            </w:r>
          </w:p>
        </w:tc>
        <w:tc>
          <w:tcPr>
            <w:tcW w:w="3661" w:type="dxa"/>
          </w:tcPr>
          <w:p w:rsidR="00D2296A" w:rsidRPr="00D2296A" w:rsidRDefault="00D2296A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 сентября</w:t>
            </w:r>
          </w:p>
        </w:tc>
      </w:tr>
      <w:bookmarkEnd w:id="0"/>
      <w:bookmarkEnd w:id="1"/>
    </w:tbl>
    <w:p w:rsidR="00D2296A" w:rsidRPr="00D2296A" w:rsidRDefault="00D2296A" w:rsidP="00D229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96A" w:rsidRPr="00D2296A" w:rsidRDefault="00D2296A" w:rsidP="00D229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"/>
        <w:gridCol w:w="142"/>
        <w:gridCol w:w="4961"/>
        <w:gridCol w:w="142"/>
        <w:gridCol w:w="1984"/>
        <w:gridCol w:w="91"/>
        <w:gridCol w:w="51"/>
        <w:gridCol w:w="2410"/>
      </w:tblGrid>
      <w:tr w:rsidR="00D2296A" w:rsidRPr="00D2296A" w:rsidTr="00A46C53">
        <w:trPr>
          <w:cantSplit/>
        </w:trPr>
        <w:tc>
          <w:tcPr>
            <w:tcW w:w="10632" w:type="dxa"/>
            <w:gridSpan w:val="9"/>
            <w:shd w:val="clear" w:color="auto" w:fill="auto"/>
          </w:tcPr>
          <w:p w:rsidR="00D2296A" w:rsidRPr="00D2296A" w:rsidRDefault="00D2296A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ОБЩИЕ МЕРОПРИЯТИЯ</w:t>
            </w:r>
          </w:p>
        </w:tc>
      </w:tr>
      <w:tr w:rsidR="00D2296A" w:rsidRPr="00D2296A" w:rsidTr="00A46C53">
        <w:trPr>
          <w:cantSplit/>
          <w:tblHeader/>
        </w:trPr>
        <w:tc>
          <w:tcPr>
            <w:tcW w:w="709" w:type="dxa"/>
            <w:shd w:val="clear" w:color="auto" w:fill="auto"/>
            <w:vAlign w:val="center"/>
          </w:tcPr>
          <w:p w:rsidR="00D2296A" w:rsidRPr="00D2296A" w:rsidRDefault="00D2296A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2296A" w:rsidRPr="00D2296A" w:rsidRDefault="00D2296A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(мероприятия)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2296A" w:rsidRPr="00D2296A" w:rsidRDefault="00D2296A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сроки проведения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2296A" w:rsidRPr="00D2296A" w:rsidRDefault="00D2296A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2296A" w:rsidRPr="00D2296A" w:rsidTr="00A46C53">
        <w:trPr>
          <w:tblHeader/>
        </w:trPr>
        <w:tc>
          <w:tcPr>
            <w:tcW w:w="709" w:type="dxa"/>
            <w:shd w:val="clear" w:color="auto" w:fill="auto"/>
          </w:tcPr>
          <w:p w:rsidR="00D2296A" w:rsidRPr="00D2296A" w:rsidRDefault="00D2296A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D2296A" w:rsidRPr="00D2296A" w:rsidRDefault="00D2296A" w:rsidP="00D229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2296A" w:rsidRPr="00D2296A" w:rsidRDefault="00D2296A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2296A" w:rsidRPr="00D2296A" w:rsidRDefault="00D2296A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2296A" w:rsidRPr="00D2296A" w:rsidTr="00A46C53">
        <w:tc>
          <w:tcPr>
            <w:tcW w:w="709" w:type="dxa"/>
            <w:shd w:val="clear" w:color="auto" w:fill="auto"/>
          </w:tcPr>
          <w:p w:rsidR="00D2296A" w:rsidRPr="00D2296A" w:rsidRDefault="00D2296A" w:rsidP="00831C1C">
            <w:pPr>
              <w:numPr>
                <w:ilvl w:val="0"/>
                <w:numId w:val="1"/>
              </w:numPr>
              <w:spacing w:after="0" w:line="240" w:lineRule="auto"/>
              <w:ind w:left="437" w:hanging="4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D2296A" w:rsidRPr="00D2296A" w:rsidRDefault="00D2296A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коллегии Законодательного Собрания Иркутской области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2296A" w:rsidRPr="00D2296A" w:rsidRDefault="00D2296A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14.00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2296A" w:rsidRPr="00D2296A" w:rsidRDefault="00D2296A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Берлина</w:t>
            </w:r>
          </w:p>
          <w:p w:rsidR="00D2296A" w:rsidRPr="00D2296A" w:rsidRDefault="00D2296A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Б.Г.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Эшмадов</w:t>
            </w:r>
            <w:proofErr w:type="spellEnd"/>
          </w:p>
        </w:tc>
      </w:tr>
      <w:tr w:rsidR="00D2296A" w:rsidRPr="00D2296A" w:rsidTr="00A46C53">
        <w:tc>
          <w:tcPr>
            <w:tcW w:w="10632" w:type="dxa"/>
            <w:gridSpan w:val="9"/>
            <w:shd w:val="clear" w:color="auto" w:fill="auto"/>
            <w:vAlign w:val="center"/>
          </w:tcPr>
          <w:p w:rsidR="00D2296A" w:rsidRPr="00D2296A" w:rsidRDefault="00D2296A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311636478"/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Правительственный час</w:t>
            </w:r>
          </w:p>
        </w:tc>
      </w:tr>
      <w:bookmarkEnd w:id="2"/>
      <w:tr w:rsidR="00D2296A" w:rsidRPr="00D2296A" w:rsidTr="00A46C53">
        <w:tc>
          <w:tcPr>
            <w:tcW w:w="709" w:type="dxa"/>
            <w:shd w:val="clear" w:color="auto" w:fill="auto"/>
          </w:tcPr>
          <w:p w:rsidR="00D2296A" w:rsidRPr="00D2296A" w:rsidRDefault="00D2296A" w:rsidP="00831C1C">
            <w:pPr>
              <w:numPr>
                <w:ilvl w:val="0"/>
                <w:numId w:val="1"/>
              </w:numPr>
              <w:spacing w:after="0" w:line="240" w:lineRule="auto"/>
              <w:ind w:left="437" w:hanging="4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D2296A" w:rsidRPr="00D2296A" w:rsidRDefault="00D2296A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исполнения в Иркутской области требований Указа Президента Российской Федерации от 07.05.2012 г. № 597 «О мероприятиях по реализации государственной социальной политики»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2296A" w:rsidRPr="00D2296A" w:rsidRDefault="00F9031D" w:rsidP="00F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  <w:r w:rsidR="00D2296A"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2296A" w:rsidRPr="00D2296A" w:rsidRDefault="00D2296A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Берлина</w:t>
            </w:r>
          </w:p>
          <w:p w:rsidR="00D2296A" w:rsidRPr="00D2296A" w:rsidRDefault="00D2296A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Синцова</w:t>
            </w:r>
          </w:p>
        </w:tc>
      </w:tr>
      <w:tr w:rsidR="00D2296A" w:rsidRPr="00D2296A" w:rsidTr="00A46C53">
        <w:tc>
          <w:tcPr>
            <w:tcW w:w="10632" w:type="dxa"/>
            <w:gridSpan w:val="9"/>
            <w:shd w:val="clear" w:color="auto" w:fill="auto"/>
            <w:vAlign w:val="center"/>
          </w:tcPr>
          <w:p w:rsidR="00D2296A" w:rsidRPr="00D2296A" w:rsidRDefault="00D2296A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CD0772" w:rsidRPr="00D2296A" w:rsidTr="00A46C53">
        <w:tc>
          <w:tcPr>
            <w:tcW w:w="709" w:type="dxa"/>
            <w:shd w:val="clear" w:color="auto" w:fill="auto"/>
          </w:tcPr>
          <w:p w:rsidR="00CD0772" w:rsidRPr="00831C1C" w:rsidRDefault="00CD0772" w:rsidP="00831C1C">
            <w:pPr>
              <w:pStyle w:val="afc"/>
              <w:numPr>
                <w:ilvl w:val="0"/>
                <w:numId w:val="38"/>
              </w:num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D0772" w:rsidRDefault="00CD0772" w:rsidP="00CD0772">
            <w:pPr>
              <w:pStyle w:val="afc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создании </w:t>
            </w:r>
            <w:r w:rsidRPr="00DE65E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и разработке комплекса мер по оптимизации здоровья населения на основе увеличения доли продуктов функционального питания  и </w:t>
            </w:r>
            <w:r w:rsidR="00D2315A">
              <w:rPr>
                <w:szCs w:val="28"/>
              </w:rPr>
              <w:t>широкой разъяснительной работы»</w:t>
            </w:r>
            <w:bookmarkStart w:id="3" w:name="_GoBack"/>
            <w:bookmarkEnd w:id="3"/>
          </w:p>
        </w:tc>
        <w:tc>
          <w:tcPr>
            <w:tcW w:w="2126" w:type="dxa"/>
            <w:gridSpan w:val="2"/>
            <w:shd w:val="clear" w:color="auto" w:fill="auto"/>
          </w:tcPr>
          <w:p w:rsidR="00CD0772" w:rsidRDefault="00CD0772" w:rsidP="00CD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D0772" w:rsidRPr="002D43FC" w:rsidRDefault="00CD0772" w:rsidP="0031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FC">
              <w:rPr>
                <w:rFonts w:ascii="Times New Roman" w:hAnsi="Times New Roman" w:cs="Times New Roman"/>
                <w:sz w:val="28"/>
                <w:szCs w:val="28"/>
              </w:rPr>
              <w:t>А.Н. Лабыгин</w:t>
            </w:r>
          </w:p>
          <w:p w:rsidR="00CD0772" w:rsidRDefault="00CD0772" w:rsidP="00317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AF3" w:rsidRPr="00D2296A" w:rsidTr="00C15AF3">
        <w:tc>
          <w:tcPr>
            <w:tcW w:w="709" w:type="dxa"/>
            <w:shd w:val="clear" w:color="auto" w:fill="auto"/>
          </w:tcPr>
          <w:p w:rsidR="00C15AF3" w:rsidRPr="00831C1C" w:rsidRDefault="00C15AF3" w:rsidP="00831C1C">
            <w:pPr>
              <w:pStyle w:val="afc"/>
              <w:numPr>
                <w:ilvl w:val="0"/>
                <w:numId w:val="38"/>
              </w:num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C15AF3" w:rsidRDefault="00C15AF3" w:rsidP="00C15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AF3">
              <w:rPr>
                <w:rFonts w:ascii="Times New Roman" w:hAnsi="Times New Roman" w:cs="Times New Roman"/>
                <w:sz w:val="28"/>
                <w:szCs w:val="28"/>
              </w:rPr>
              <w:t>О проблемах и перспективах развития моногородов в Иркутской области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5AF3" w:rsidRPr="00C15AF3" w:rsidRDefault="001C1773" w:rsidP="00C1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15AF3" w:rsidRPr="00C15AF3" w:rsidRDefault="00C15AF3" w:rsidP="0031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F3">
              <w:rPr>
                <w:rFonts w:ascii="Times New Roman" w:hAnsi="Times New Roman" w:cs="Times New Roman"/>
                <w:sz w:val="28"/>
                <w:szCs w:val="28"/>
              </w:rPr>
              <w:t>О.Н. Носенко</w:t>
            </w:r>
          </w:p>
          <w:p w:rsidR="00C15AF3" w:rsidRPr="00C15AF3" w:rsidRDefault="00C15AF3" w:rsidP="0031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831C1C" w:rsidRDefault="00C15AF3" w:rsidP="00831C1C">
            <w:pPr>
              <w:pStyle w:val="afc"/>
              <w:numPr>
                <w:ilvl w:val="0"/>
                <w:numId w:val="38"/>
              </w:num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C67055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соблюдении на территории Иркутской области Федерального закона от 1 мая 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1999 года № 94-ФЗ «Об охране озера Байкал»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 сентября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К.Р. Алдаров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831C1C" w:rsidRDefault="00C15AF3" w:rsidP="00831C1C">
            <w:pPr>
              <w:pStyle w:val="afc"/>
              <w:numPr>
                <w:ilvl w:val="0"/>
                <w:numId w:val="38"/>
              </w:num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C67055" w:rsidRDefault="00C15AF3" w:rsidP="00C6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055">
              <w:rPr>
                <w:rFonts w:ascii="Times New Roman" w:hAnsi="Times New Roman" w:cs="Times New Roman"/>
                <w:sz w:val="28"/>
                <w:szCs w:val="28"/>
              </w:rPr>
              <w:t>Об участии граждан в охране общественного порядка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5AF3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Б.Г. Алексеев</w:t>
            </w:r>
          </w:p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831C1C" w:rsidRDefault="00C15AF3" w:rsidP="00831C1C">
            <w:pPr>
              <w:pStyle w:val="afc"/>
              <w:numPr>
                <w:ilvl w:val="0"/>
                <w:numId w:val="38"/>
              </w:num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общественной экспертизе проектов законов Иркутской области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Б.Г. Алексеев</w:t>
            </w:r>
          </w:p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831C1C" w:rsidRDefault="00C15AF3" w:rsidP="00831C1C">
            <w:pPr>
              <w:pStyle w:val="afc"/>
              <w:numPr>
                <w:ilvl w:val="0"/>
                <w:numId w:val="38"/>
              </w:num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эффективности деятельности психолого-медико-педагогических комиссий (ПМПК) на территории Иркутской области. Проблемы и перспективы развития </w:t>
            </w:r>
            <w:r w:rsidRPr="00D2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(совместно с Уполномоченным по правам ребенка в Иркутской области)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5AF3" w:rsidRPr="00D2296A" w:rsidRDefault="0014314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Синцова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831C1C" w:rsidRDefault="00C15AF3" w:rsidP="00831C1C">
            <w:pPr>
              <w:pStyle w:val="afc"/>
              <w:numPr>
                <w:ilvl w:val="0"/>
                <w:numId w:val="38"/>
              </w:num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системе профилактики социального сиротства на территории Иркутской области. Проблемы и пути решения </w:t>
            </w:r>
            <w:r w:rsidRPr="00D2296A">
              <w:rPr>
                <w:rFonts w:ascii="Times New Roman" w:eastAsia="Calibri" w:hAnsi="Times New Roman" w:cs="Times New Roman"/>
                <w:sz w:val="28"/>
              </w:rPr>
              <w:t>(</w:t>
            </w:r>
            <w:r w:rsidRPr="00D22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Уполномоченным по правам ребенка в Иркутской области)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Лабыгин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831C1C" w:rsidRDefault="00C15AF3" w:rsidP="00831C1C">
            <w:pPr>
              <w:pStyle w:val="afc"/>
              <w:numPr>
                <w:ilvl w:val="0"/>
                <w:numId w:val="38"/>
              </w:numPr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Законодательного Собрания Иркутской области по реализации национального плана противодействия коррупции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Берлина</w:t>
            </w:r>
          </w:p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комитеты и постоянные комиссии </w:t>
            </w:r>
          </w:p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ЗС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831C1C" w:rsidRDefault="00C15AF3" w:rsidP="00831C1C">
            <w:pPr>
              <w:pStyle w:val="afc"/>
              <w:numPr>
                <w:ilvl w:val="0"/>
                <w:numId w:val="38"/>
              </w:num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информации по итогам проведения независимой антикоррупционной экспертизы законопроектов, поступивших в Законодательное Собрание Иркутской области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5AF3" w:rsidRPr="00D2296A" w:rsidRDefault="006A7BBC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Б.Г. Алексеев</w:t>
            </w:r>
          </w:p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831C1C" w:rsidRDefault="00C15AF3" w:rsidP="00831C1C">
            <w:pPr>
              <w:pStyle w:val="afc"/>
              <w:numPr>
                <w:ilvl w:val="0"/>
                <w:numId w:val="38"/>
              </w:numPr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положений, содержащихся в Послании Президента Российской Федерации Федеральному Собранию Российской Федерации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Берлина</w:t>
            </w:r>
          </w:p>
          <w:p w:rsidR="00C15AF3" w:rsidRPr="00D2296A" w:rsidRDefault="00C15AF3" w:rsidP="006A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комитеты и постоянные комиссии 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831C1C" w:rsidRDefault="00C15AF3" w:rsidP="00831C1C">
            <w:pPr>
              <w:pStyle w:val="afc"/>
              <w:numPr>
                <w:ilvl w:val="0"/>
                <w:numId w:val="38"/>
              </w:numPr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положений, содержащихся в Указах Президента Российской Федерации В.В. Путина от 07.05.2012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Берлина</w:t>
            </w:r>
          </w:p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комитеты и постоянные комиссии </w:t>
            </w:r>
          </w:p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ЗС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831C1C" w:rsidRDefault="00C15AF3" w:rsidP="00831C1C">
            <w:pPr>
              <w:pStyle w:val="afc"/>
              <w:numPr>
                <w:ilvl w:val="0"/>
                <w:numId w:val="38"/>
              </w:numPr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Мероприятия, посвященные 20-летию парламентаризма в Иркутской </w:t>
            </w: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области</w:t>
            </w:r>
          </w:p>
          <w:p w:rsidR="00375681" w:rsidRDefault="00375681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5681" w:rsidRDefault="00375681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5681" w:rsidRPr="00D2296A" w:rsidRDefault="00375681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отдельному плану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Берлина</w:t>
            </w:r>
          </w:p>
          <w:p w:rsidR="00C15AF3" w:rsidRPr="00D2296A" w:rsidRDefault="00C15AF3" w:rsidP="006A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комитеты и постоянные комиссии 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831C1C" w:rsidRDefault="00C15AF3" w:rsidP="00831C1C">
            <w:pPr>
              <w:pStyle w:val="afc"/>
              <w:numPr>
                <w:ilvl w:val="0"/>
                <w:numId w:val="38"/>
              </w:numPr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Законодательного Собрания в мероприятиях, посвященных Году культуры в России</w:t>
            </w:r>
          </w:p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Берлина</w:t>
            </w:r>
          </w:p>
          <w:p w:rsidR="00C15AF3" w:rsidRPr="00D2296A" w:rsidRDefault="00C15AF3" w:rsidP="006A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комитеты и постоянные комиссии </w:t>
            </w:r>
          </w:p>
        </w:tc>
      </w:tr>
      <w:tr w:rsidR="00C15AF3" w:rsidRPr="00D2296A" w:rsidTr="00A46C53">
        <w:tc>
          <w:tcPr>
            <w:tcW w:w="10632" w:type="dxa"/>
            <w:gridSpan w:val="9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с Федеральным Собранием Российской Федерации и федеральными органами государственной власти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D2296A" w:rsidRDefault="00C15AF3" w:rsidP="00D90315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положений, содержащихся в Соглашении между Советом Федерации Федерального Собрания Российской Федерации и Законодательным Собранием Иркутской области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ЗС</w:t>
            </w:r>
          </w:p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постоянные комитеты и комиссии</w:t>
            </w:r>
          </w:p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D2296A" w:rsidRDefault="00C15AF3" w:rsidP="00D9031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Совета по взаимодействию Совета Федерации Федерального Собрания Российской Федерации с законодательными (представительными) органами государственной власти Российской Федерации (Совет законодателей)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ЗС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D2296A" w:rsidRDefault="00C15AF3" w:rsidP="00D9031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депутатов Государственной Думы Федерального Собрания Российской Федерации, членов Совета Федерации Федерального Собрания Российской Федерации от Иркутской области в работе сессий, мероприятиях Законодательного Собрания Иркутской области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ЗС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D2296A" w:rsidRDefault="00C15AF3" w:rsidP="00D9031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депутатов Законодательного Собрания Иркутской области с депутатами Государственной Думы Федерального Собрания Российской Федерации, членами Совета Федерации Федерального Собрания Российской Федерации от Иркутской области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Л.М. Берлина</w:t>
            </w:r>
          </w:p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D2296A" w:rsidRDefault="00C15AF3" w:rsidP="00D9031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депутатов Законодательного Собрания Иркутской области в мероприятиях, проводимых Государственной Думой Федерального Собрания Российской Федерации, 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Советом Федерации Федерального Собрания Российской Федерации, профильными министерствами и ведомствами, по вопросам реализации федерального законодательства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ЗС</w:t>
            </w:r>
          </w:p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комитеты и постоянные комиссии </w:t>
            </w:r>
          </w:p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C15AF3" w:rsidRPr="00D2296A" w:rsidTr="00A46C53">
        <w:tc>
          <w:tcPr>
            <w:tcW w:w="10632" w:type="dxa"/>
            <w:gridSpan w:val="9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Взаимодействие с исполнительными органами государственной власти региона, федеральными органами, общественными объединениями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D2296A" w:rsidRDefault="00C15AF3" w:rsidP="00D9031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Законодательного Собрания Иркутской области в мероприятиях, посвященных празднованию 77-летия образования Иркутской области</w:t>
            </w:r>
          </w:p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ЗС</w:t>
            </w:r>
          </w:p>
          <w:p w:rsidR="00C15AF3" w:rsidRPr="00D2296A" w:rsidRDefault="00C15AF3" w:rsidP="006A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комитеты и постоянные комиссии 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D2296A" w:rsidRDefault="00C15AF3" w:rsidP="00D9031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Церемония награждения  Почетным знаком «ПРИЗНАНИЕ» Ю.А.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Ножикова</w:t>
            </w:r>
            <w:proofErr w:type="spellEnd"/>
          </w:p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ЗС</w:t>
            </w:r>
          </w:p>
          <w:p w:rsidR="00C15AF3" w:rsidRPr="00D2296A" w:rsidRDefault="00C15AF3" w:rsidP="006A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комитеты и постоянные комиссии 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D2296A" w:rsidRDefault="00C15AF3" w:rsidP="00D9031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руководства Законодательного Собрания Иркутской области в совместных заседаниях, коллегиях областных и федеральных структур (ГУВД, ВСУВДТ, прокуратура, министерства, службы и агентства Иркутской области и др.)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ЗС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D2296A" w:rsidRDefault="00C15AF3" w:rsidP="00D9031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депутатов в мероприятиях, проводимых Правительством Иркутской области, совместных заседаниях, коллегиях областных министерств Иркутской области, Контрольно-счетной палаты Иркутской области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соответствии с планом на месяц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комитеты и постоянные комиссии </w:t>
            </w:r>
          </w:p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D2296A" w:rsidRDefault="00C15AF3" w:rsidP="00D9031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Избирательной комиссией Иркутской области, территориальными избирательными комиссиями по вопросам повышения правовой культуры избирателей 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ЗС</w:t>
            </w:r>
          </w:p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депутаты ЗС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D2296A" w:rsidRDefault="00C15AF3" w:rsidP="00D9031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Общественной палатой Иркутской области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C15AF3" w:rsidRPr="00D2296A" w:rsidRDefault="00C15AF3" w:rsidP="003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согласно плану работы Общественной палаты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C15AF3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ЗС</w:t>
            </w:r>
          </w:p>
          <w:p w:rsidR="00C32A31" w:rsidRDefault="00C32A31" w:rsidP="00C3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комитеты и постоянные комиссии </w:t>
            </w:r>
          </w:p>
          <w:p w:rsidR="00C32A31" w:rsidRPr="00D2296A" w:rsidRDefault="00C32A31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D2296A" w:rsidRDefault="00C15AF3" w:rsidP="00D9031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Взаимодействие с Молодежным парламентом</w:t>
            </w:r>
          </w:p>
          <w:p w:rsidR="00C15AF3" w:rsidRPr="00D2296A" w:rsidRDefault="00C15AF3" w:rsidP="00D229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gridSpan w:val="3"/>
            <w:shd w:val="clear" w:color="auto" w:fill="auto"/>
          </w:tcPr>
          <w:p w:rsidR="00C15AF3" w:rsidRPr="00D2296A" w:rsidRDefault="00C15AF3" w:rsidP="003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согласно плану работы </w:t>
            </w:r>
            <w:r w:rsidRPr="00D229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Молодежного парламента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Л.М. Берлина</w:t>
            </w:r>
          </w:p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Е.И. Дмитриева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D2296A" w:rsidRDefault="00C15AF3" w:rsidP="00D9031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Общественного Совета при Законодательном Собрании Иркутской области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согласно плану работы Общественного Совета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Берлина</w:t>
            </w:r>
          </w:p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Б.Г.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Эшмадов</w:t>
            </w:r>
            <w:proofErr w:type="spellEnd"/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D2296A" w:rsidRDefault="00C15AF3" w:rsidP="00D9031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с РОО «Иркутское землячество «Байкал»</w:t>
            </w:r>
          </w:p>
          <w:p w:rsidR="00C15AF3" w:rsidRPr="00D2296A" w:rsidRDefault="00C15AF3" w:rsidP="0037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представителей РОО «Иркутское землячество «Байкал» в мероприятиях, посвященных 77-летию образования Иркутской области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C15AF3" w:rsidRPr="00D2296A" w:rsidRDefault="00C15AF3" w:rsidP="006A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ЗС постоянны</w:t>
            </w:r>
            <w:r w:rsidR="00C32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</w:t>
            </w:r>
            <w:r w:rsidR="00C32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постоянны</w:t>
            </w:r>
            <w:r w:rsidR="00C32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</w:t>
            </w:r>
            <w:r w:rsidR="00C32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D2296A" w:rsidRDefault="00C15AF3" w:rsidP="00D9031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ИРОР «Партнерство Товаропроизводителей и Предпринимателей»</w:t>
            </w:r>
          </w:p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Соглашением о сотрудничестве)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C15AF3" w:rsidRDefault="00C15AF3" w:rsidP="00C3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ЗС </w:t>
            </w:r>
          </w:p>
          <w:p w:rsidR="00C32A31" w:rsidRPr="00D2296A" w:rsidRDefault="00C32A31" w:rsidP="006A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комитеты и постоянные комиссии 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D2296A" w:rsidRDefault="00C15AF3" w:rsidP="00D9031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Торгово-промышленной палатой Восточной Сибири (в соответствии с Соглашением о сотрудничестве)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C32A31" w:rsidRDefault="00C15AF3" w:rsidP="00C3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ЗС</w:t>
            </w:r>
          </w:p>
          <w:p w:rsidR="00C15AF3" w:rsidRPr="00D2296A" w:rsidRDefault="00C32A31" w:rsidP="006A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</w:t>
            </w:r>
            <w:r w:rsidR="006A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комитеты и постоянные комиссии </w:t>
            </w:r>
            <w:r w:rsidR="00C15AF3"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D2296A" w:rsidRDefault="00C15AF3" w:rsidP="00D9031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некоммерческой организацией «Ассоциация муниципальных образований Иркутской области» (в соответствии с Соглашением о сотрудничестве)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C32A31" w:rsidRDefault="00C15AF3" w:rsidP="00C3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ЗС</w:t>
            </w:r>
          </w:p>
          <w:p w:rsidR="00C32A31" w:rsidRDefault="00C32A31" w:rsidP="00C3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комитеты и постоянные комиссии </w:t>
            </w:r>
          </w:p>
          <w:p w:rsidR="00C15AF3" w:rsidRPr="00D2296A" w:rsidRDefault="00C15AF3" w:rsidP="00C3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D2296A" w:rsidRDefault="00C15AF3" w:rsidP="00D9031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Уполномоченным по правам человека в Иркутской области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ЗС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D2296A" w:rsidRDefault="00C15AF3" w:rsidP="00D9031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Уполномоченным по правам ребенка в Иркутской области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ЗС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D2296A" w:rsidRDefault="00C15AF3" w:rsidP="00D9031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Уполномоченным по правам предпринимателей в Иркутской области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ЗС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79155A" w:rsidRDefault="00C15AF3" w:rsidP="0079155A">
            <w:pPr>
              <w:pStyle w:val="afc"/>
              <w:numPr>
                <w:ilvl w:val="0"/>
                <w:numId w:val="39"/>
              </w:num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депутатских фракций политических партий, представленных в Законодательном Собрании Иркутской области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1" w:type="dxa"/>
            <w:gridSpan w:val="2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депутатских фракций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D2296A" w:rsidRDefault="008C23F2" w:rsidP="0037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Международные и межпарламентские связи</w:t>
            </w:r>
          </w:p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Парламентом провинции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Кёнсанбук</w:t>
            </w:r>
            <w:proofErr w:type="spellEnd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 Республики 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Корея, Великим Государственным Хуралом Монголии, Собранием Народных Представителей провинции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Ляонин</w:t>
            </w:r>
            <w:proofErr w:type="spellEnd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КНР (в соответствии с заключенными Соглашениями)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ЗС</w:t>
            </w:r>
          </w:p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Винярский</w:t>
            </w:r>
          </w:p>
        </w:tc>
      </w:tr>
      <w:tr w:rsidR="00C15AF3" w:rsidRPr="00D2296A" w:rsidTr="00A46C53">
        <w:tc>
          <w:tcPr>
            <w:tcW w:w="709" w:type="dxa"/>
            <w:shd w:val="clear" w:color="auto" w:fill="auto"/>
          </w:tcPr>
          <w:p w:rsidR="00C15AF3" w:rsidRPr="00D2296A" w:rsidRDefault="00C15AF3" w:rsidP="00D9031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зарубежных делегаций, прибывающих с визитами в Законодательное Собрание Иркутской области 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C15AF3" w:rsidRPr="00D2296A" w:rsidRDefault="00C15AF3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ЗС</w:t>
            </w:r>
          </w:p>
          <w:p w:rsidR="00C15AF3" w:rsidRPr="00D2296A" w:rsidRDefault="00C15AF3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Винярский</w:t>
            </w:r>
          </w:p>
        </w:tc>
      </w:tr>
      <w:tr w:rsidR="00375681" w:rsidRPr="00D2296A" w:rsidTr="00A46C53">
        <w:tc>
          <w:tcPr>
            <w:tcW w:w="709" w:type="dxa"/>
            <w:shd w:val="clear" w:color="auto" w:fill="auto"/>
          </w:tcPr>
          <w:p w:rsidR="00375681" w:rsidRPr="00D2296A" w:rsidRDefault="00375681" w:rsidP="00D9031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375681" w:rsidRPr="00D2296A" w:rsidRDefault="00375681" w:rsidP="0077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законодательными (представительными) органами субъектов Российской Федерации в рамках заключенных Соглашений о сотрудничестве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375681" w:rsidRPr="00D2296A" w:rsidRDefault="00375681" w:rsidP="0077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375681" w:rsidRDefault="00375681" w:rsidP="00C3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ЗС </w:t>
            </w:r>
          </w:p>
          <w:p w:rsidR="00C32A31" w:rsidRPr="00D2296A" w:rsidRDefault="00C32A31" w:rsidP="006A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</w:t>
            </w:r>
            <w:r w:rsidR="006A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комитеты и постоянные комиссии </w:t>
            </w:r>
          </w:p>
        </w:tc>
      </w:tr>
      <w:tr w:rsidR="00375681" w:rsidRPr="00D2296A" w:rsidTr="00A46C53">
        <w:tc>
          <w:tcPr>
            <w:tcW w:w="10632" w:type="dxa"/>
            <w:gridSpan w:val="9"/>
            <w:shd w:val="clear" w:color="auto" w:fill="auto"/>
          </w:tcPr>
          <w:p w:rsidR="00375681" w:rsidRPr="00D2296A" w:rsidRDefault="00375681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Взаимодействие с исполнительными и представительными органами </w:t>
            </w: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муниципальных образований Иркутской области</w:t>
            </w:r>
          </w:p>
        </w:tc>
      </w:tr>
      <w:tr w:rsidR="00375681" w:rsidRPr="00D2296A" w:rsidTr="00A46C53">
        <w:tc>
          <w:tcPr>
            <w:tcW w:w="709" w:type="dxa"/>
            <w:shd w:val="clear" w:color="auto" w:fill="auto"/>
          </w:tcPr>
          <w:p w:rsidR="00375681" w:rsidRPr="00D2296A" w:rsidRDefault="00375681" w:rsidP="0079155A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375681" w:rsidRPr="00D2296A" w:rsidRDefault="00375681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представительным органам муниципальных образований по совершенствованию имеющейся нормативно - правовой базы и разработке новых муниципальных нормативных правовых актов, регламентирующих деятельность представительных органов муниципальных образований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375681" w:rsidRPr="00D2296A" w:rsidRDefault="00375681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375681" w:rsidRPr="00D2296A" w:rsidRDefault="00375681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 Терентьева</w:t>
            </w:r>
          </w:p>
        </w:tc>
      </w:tr>
      <w:tr w:rsidR="00375681" w:rsidRPr="00D2296A" w:rsidTr="00A46C53">
        <w:tc>
          <w:tcPr>
            <w:tcW w:w="709" w:type="dxa"/>
            <w:shd w:val="clear" w:color="auto" w:fill="auto"/>
          </w:tcPr>
          <w:p w:rsidR="00375681" w:rsidRPr="00D2296A" w:rsidRDefault="00375681" w:rsidP="0079155A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375681" w:rsidRPr="00602493" w:rsidRDefault="00375681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депутатов представительных органов муниципальных образований по различным направлениям деятельности через службу консультативной помощи на сайте Законодательного Собрания «Заочная консультация для депутата»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375681" w:rsidRPr="00D2296A" w:rsidRDefault="00375681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375681" w:rsidRPr="00D2296A" w:rsidRDefault="00375681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 Терентьева</w:t>
            </w:r>
          </w:p>
        </w:tc>
      </w:tr>
      <w:tr w:rsidR="00375681" w:rsidRPr="00D2296A" w:rsidTr="00A46C53">
        <w:tc>
          <w:tcPr>
            <w:tcW w:w="709" w:type="dxa"/>
            <w:shd w:val="clear" w:color="auto" w:fill="auto"/>
          </w:tcPr>
          <w:p w:rsidR="00375681" w:rsidRPr="00D2296A" w:rsidRDefault="00375681" w:rsidP="0079155A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375681" w:rsidRPr="00602493" w:rsidRDefault="00375681" w:rsidP="00D2296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изучению, обобщению и распространению положительного опыта работы представительных органов муниципальных образований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375681" w:rsidRPr="00D2296A" w:rsidRDefault="00375681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681" w:rsidRPr="00D2296A" w:rsidRDefault="00375681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 Терентьева</w:t>
            </w:r>
          </w:p>
        </w:tc>
      </w:tr>
      <w:tr w:rsidR="00375681" w:rsidRPr="00D2296A" w:rsidTr="00A46C53">
        <w:tc>
          <w:tcPr>
            <w:tcW w:w="709" w:type="dxa"/>
            <w:shd w:val="clear" w:color="auto" w:fill="auto"/>
          </w:tcPr>
          <w:p w:rsidR="00375681" w:rsidRPr="00D2296A" w:rsidRDefault="00375681" w:rsidP="0079155A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375681" w:rsidRPr="00602493" w:rsidRDefault="00375681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выпуск сборника методических материалов в помощь депутатам представительных органов муниципальных образований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375681" w:rsidRPr="00D2296A" w:rsidRDefault="00375681" w:rsidP="0077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</w:t>
            </w:r>
            <w:r w:rsidR="0077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375681" w:rsidRPr="00D2296A" w:rsidRDefault="00375681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 Терентьева</w:t>
            </w:r>
          </w:p>
          <w:p w:rsidR="00375681" w:rsidRPr="00D2296A" w:rsidRDefault="00375681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681" w:rsidRPr="00D2296A" w:rsidTr="00A46C53">
        <w:tc>
          <w:tcPr>
            <w:tcW w:w="709" w:type="dxa"/>
            <w:shd w:val="clear" w:color="auto" w:fill="auto"/>
          </w:tcPr>
          <w:p w:rsidR="00375681" w:rsidRPr="00D2296A" w:rsidRDefault="00375681" w:rsidP="0037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375681" w:rsidRPr="00C33211" w:rsidRDefault="00375681" w:rsidP="0077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Обеспечение деятельности   Общественного  Совета  при Законодательном Собрании Иркутской области </w:t>
            </w:r>
            <w:r w:rsidRPr="00C33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– </w:t>
            </w:r>
            <w:r w:rsidRPr="00C332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Общественный Совет)</w:t>
            </w:r>
          </w:p>
          <w:p w:rsidR="00375681" w:rsidRPr="00602493" w:rsidRDefault="00375681" w:rsidP="0077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21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заседания Общественного Совета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375681" w:rsidRDefault="00375681" w:rsidP="0037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течение квартала</w:t>
            </w:r>
          </w:p>
          <w:p w:rsidR="00375681" w:rsidRPr="00D2296A" w:rsidRDefault="00375681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1" w:type="dxa"/>
            <w:gridSpan w:val="2"/>
            <w:shd w:val="clear" w:color="auto" w:fill="auto"/>
          </w:tcPr>
          <w:p w:rsidR="00375681" w:rsidRPr="00D2296A" w:rsidRDefault="00375681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 Терентьева</w:t>
            </w:r>
          </w:p>
          <w:p w:rsidR="00375681" w:rsidRPr="00D2296A" w:rsidRDefault="00375681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681" w:rsidRPr="00D2296A" w:rsidTr="00A46C53">
        <w:tc>
          <w:tcPr>
            <w:tcW w:w="709" w:type="dxa"/>
            <w:shd w:val="clear" w:color="auto" w:fill="auto"/>
          </w:tcPr>
          <w:p w:rsidR="00375681" w:rsidRPr="00D2296A" w:rsidRDefault="00375681" w:rsidP="0037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375681" w:rsidRDefault="00375681" w:rsidP="0077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1B43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бластно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</w:t>
            </w:r>
            <w:r w:rsidRPr="001B43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конкурс  на лучшую организацию работы  представительного органа муниципального образования Иркутской области  </w:t>
            </w:r>
          </w:p>
          <w:p w:rsidR="00375681" w:rsidRPr="001B4305" w:rsidRDefault="00375681" w:rsidP="0077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305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Конкурс)</w:t>
            </w:r>
          </w:p>
          <w:p w:rsidR="00375681" w:rsidRDefault="00375681" w:rsidP="0077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Информационное и методическое сопровождение  участников  Конкурса 2014 года </w:t>
            </w:r>
          </w:p>
          <w:p w:rsidR="00375681" w:rsidRDefault="00375681" w:rsidP="0077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681" w:rsidRPr="00602493" w:rsidRDefault="00375681" w:rsidP="0077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нового проекта положения </w:t>
            </w:r>
            <w:r w:rsidRPr="0016213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 конкурса  на лучшую организацию работы  представительного органа муниципального образования Иркутской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2015 году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375681" w:rsidRDefault="00375681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  <w:p w:rsidR="00375681" w:rsidRDefault="00375681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75681" w:rsidRDefault="00375681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75681" w:rsidRDefault="00375681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75681" w:rsidRDefault="00375681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75681" w:rsidRDefault="00375681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75681" w:rsidRDefault="00375681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75681" w:rsidRDefault="00375681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75681" w:rsidRDefault="00375681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75681" w:rsidRPr="00D2296A" w:rsidRDefault="00375681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375681" w:rsidRPr="00D2296A" w:rsidRDefault="00375681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 Терентьева</w:t>
            </w:r>
          </w:p>
          <w:p w:rsidR="00375681" w:rsidRPr="00D2296A" w:rsidRDefault="00375681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681" w:rsidRPr="00D2296A" w:rsidTr="00A46C53">
        <w:tc>
          <w:tcPr>
            <w:tcW w:w="709" w:type="dxa"/>
            <w:shd w:val="clear" w:color="auto" w:fill="auto"/>
          </w:tcPr>
          <w:p w:rsidR="00375681" w:rsidRPr="00D2296A" w:rsidRDefault="00375681" w:rsidP="0037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375681" w:rsidRPr="001B4305" w:rsidRDefault="00375681" w:rsidP="0077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3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Информационно-аналитическая работа:</w:t>
            </w:r>
          </w:p>
          <w:p w:rsidR="00375681" w:rsidRPr="001B4305" w:rsidRDefault="00375681" w:rsidP="0077731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мониторинг значимых (проблемных) вопросов в муниципальных образованиях</w:t>
            </w:r>
          </w:p>
          <w:p w:rsidR="00375681" w:rsidRPr="001B4305" w:rsidRDefault="00375681" w:rsidP="0077731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(сбор  и анализ информации </w:t>
            </w:r>
            <w:r w:rsidRPr="001B43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4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муниципальных образований  в соответствии с поручениями руководства Законодательного Собрания);</w:t>
            </w:r>
          </w:p>
          <w:p w:rsidR="00375681" w:rsidRPr="001B4305" w:rsidRDefault="00375681" w:rsidP="0077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305">
              <w:rPr>
                <w:rFonts w:ascii="Times New Roman" w:eastAsia="Times New Roman" w:hAnsi="Times New Roman" w:cs="Times New Roman"/>
                <w:sz w:val="28"/>
                <w:szCs w:val="28"/>
              </w:rPr>
              <w:t>- мониторинг вопросов, поступающих из муниципальных образований, вызывающих неудовлетворение граждан состоянием дел на местах;</w:t>
            </w:r>
          </w:p>
          <w:p w:rsidR="00375681" w:rsidRPr="001B4305" w:rsidRDefault="00375681" w:rsidP="0077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подготовка ежемесячного сводного плана мероприятий, проводимых в муниципальных образованиях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375681" w:rsidRPr="001B4305" w:rsidRDefault="00375681" w:rsidP="004060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43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375681" w:rsidRPr="00D2296A" w:rsidRDefault="00375681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 Терентьева</w:t>
            </w:r>
          </w:p>
          <w:p w:rsidR="00375681" w:rsidRPr="00D2296A" w:rsidRDefault="00375681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681" w:rsidRPr="00D2296A" w:rsidTr="00A46C53">
        <w:tc>
          <w:tcPr>
            <w:tcW w:w="709" w:type="dxa"/>
            <w:shd w:val="clear" w:color="auto" w:fill="auto"/>
          </w:tcPr>
          <w:p w:rsidR="00375681" w:rsidRPr="00D2296A" w:rsidRDefault="00375681" w:rsidP="0079155A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375681" w:rsidRPr="001B4305" w:rsidRDefault="00375681" w:rsidP="0077731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3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Участие в мероприятиях,  проводимых в муниципальных образованиях Иркутской области </w:t>
            </w:r>
          </w:p>
          <w:p w:rsidR="00375681" w:rsidRPr="00602493" w:rsidRDefault="00375681" w:rsidP="00743FE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05">
              <w:rPr>
                <w:rFonts w:ascii="Times New Roman" w:eastAsia="Times New Roman" w:hAnsi="Times New Roman" w:cs="Times New Roman"/>
                <w:sz w:val="28"/>
                <w:szCs w:val="28"/>
              </w:rPr>
              <w:t>(по приглашению председателей дум)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375681" w:rsidRPr="001B4305" w:rsidRDefault="00375681" w:rsidP="00743F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43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квартала</w:t>
            </w:r>
          </w:p>
          <w:p w:rsidR="00375681" w:rsidRPr="00D2296A" w:rsidRDefault="00375681" w:rsidP="00743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соответствии с планами мероприятий, проводимых в муниципальных образованиях Иркутской области)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375681" w:rsidRPr="00D2296A" w:rsidRDefault="00375681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 Терентьева</w:t>
            </w:r>
          </w:p>
          <w:p w:rsidR="00375681" w:rsidRPr="00D2296A" w:rsidRDefault="00375681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681" w:rsidRPr="00D2296A" w:rsidTr="00A46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81" w:rsidRPr="00D2296A" w:rsidRDefault="00375681" w:rsidP="00A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81" w:rsidRPr="00D2296A" w:rsidRDefault="00375681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 депутатов представительных органов муниципальных образований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81" w:rsidRPr="00D2296A" w:rsidRDefault="00375681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81" w:rsidRPr="00D2296A" w:rsidRDefault="00375681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681" w:rsidRPr="00D2296A" w:rsidTr="00A46C53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81" w:rsidRPr="00D2296A" w:rsidRDefault="00375681" w:rsidP="00D2296A">
            <w:pPr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Тематические семинары:</w:t>
            </w:r>
          </w:p>
        </w:tc>
      </w:tr>
      <w:tr w:rsidR="00375681" w:rsidRPr="00D2296A" w:rsidTr="00A46C5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5681" w:rsidRPr="00FE02E8" w:rsidRDefault="00375681" w:rsidP="00FE02E8">
            <w:pPr>
              <w:pStyle w:val="afc"/>
              <w:numPr>
                <w:ilvl w:val="0"/>
                <w:numId w:val="39"/>
              </w:num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81" w:rsidRPr="00D2296A" w:rsidRDefault="00375681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Киренск </w:t>
            </w:r>
          </w:p>
          <w:p w:rsidR="00375681" w:rsidRPr="00D2296A" w:rsidRDefault="00375681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«Киренский район», МО «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Казачинско</w:t>
            </w:r>
            <w:proofErr w:type="spellEnd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-Ленский район»</w:t>
            </w:r>
          </w:p>
          <w:p w:rsidR="00375681" w:rsidRPr="00D2296A" w:rsidRDefault="00375681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81" w:rsidRPr="00D2296A" w:rsidRDefault="00375681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81" w:rsidRPr="00D2296A" w:rsidRDefault="00375681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Синцова</w:t>
            </w:r>
          </w:p>
          <w:p w:rsidR="00375681" w:rsidRPr="00D2296A" w:rsidRDefault="00375681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681" w:rsidRPr="00D2296A" w:rsidTr="00A46C5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5681" w:rsidRPr="00D2296A" w:rsidRDefault="00375681" w:rsidP="00D2296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681" w:rsidRPr="001E00DF" w:rsidRDefault="00375681" w:rsidP="00CD5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Тулун </w:t>
            </w:r>
          </w:p>
          <w:p w:rsidR="00375681" w:rsidRPr="001E00DF" w:rsidRDefault="00375681" w:rsidP="00CD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«город Тулун», МО «</w:t>
            </w:r>
            <w:proofErr w:type="spellStart"/>
            <w:r w:rsidRPr="001E0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1E0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681" w:rsidRPr="001E00DF" w:rsidRDefault="00375681" w:rsidP="00CD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681" w:rsidRPr="001E00DF" w:rsidRDefault="00375681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Г.Н. </w:t>
            </w:r>
            <w:proofErr w:type="spellStart"/>
            <w:r w:rsidRPr="001E0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Нестерович</w:t>
            </w:r>
            <w:proofErr w:type="spellEnd"/>
          </w:p>
          <w:p w:rsidR="00375681" w:rsidRPr="001E00DF" w:rsidRDefault="00375681" w:rsidP="0031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681" w:rsidRPr="00D2296A" w:rsidTr="00A46C5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5681" w:rsidRPr="00D2296A" w:rsidRDefault="00375681" w:rsidP="00D2296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81" w:rsidRPr="00602493" w:rsidRDefault="00375681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81" w:rsidRPr="00602493" w:rsidRDefault="00375681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81" w:rsidRPr="00602493" w:rsidRDefault="00375681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75681" w:rsidRPr="00D2296A" w:rsidTr="00A46C53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81" w:rsidRPr="00D2296A" w:rsidRDefault="00375681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 стажировок</w:t>
            </w:r>
          </w:p>
        </w:tc>
      </w:tr>
      <w:tr w:rsidR="00375681" w:rsidRPr="00D2296A" w:rsidTr="00A46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81" w:rsidRPr="00FE02E8" w:rsidRDefault="00375681" w:rsidP="00FE02E8">
            <w:pPr>
              <w:pStyle w:val="afc"/>
              <w:numPr>
                <w:ilvl w:val="0"/>
                <w:numId w:val="39"/>
              </w:num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375681" w:rsidRPr="00D2296A" w:rsidRDefault="00375681" w:rsidP="0060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Иркутск</w:t>
            </w:r>
          </w:p>
          <w:p w:rsidR="00375681" w:rsidRPr="00D2296A" w:rsidRDefault="00375681" w:rsidP="0060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 специалисты  аппаратов представительных органов муниципальных образований Иркутской области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375681" w:rsidRPr="00D2296A" w:rsidRDefault="00375681" w:rsidP="0060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375681" w:rsidRPr="00D2296A" w:rsidRDefault="00375681" w:rsidP="00A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Б.Г. Алексеев</w:t>
            </w:r>
          </w:p>
          <w:p w:rsidR="00375681" w:rsidRPr="00D2296A" w:rsidRDefault="00375681" w:rsidP="00A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681" w:rsidRPr="00B904E2" w:rsidTr="00A46C53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81" w:rsidRPr="00B904E2" w:rsidRDefault="00375681" w:rsidP="00B9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E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деятельность Законодательного Собрания Иркутской области</w:t>
            </w:r>
          </w:p>
        </w:tc>
      </w:tr>
      <w:tr w:rsidR="00375681" w:rsidRPr="00D2296A" w:rsidTr="00A46C53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75681" w:rsidRPr="00B904E2" w:rsidRDefault="00375681" w:rsidP="00B9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Мониторинг исполнения законов</w:t>
            </w:r>
          </w:p>
        </w:tc>
      </w:tr>
      <w:tr w:rsidR="00375681" w:rsidRPr="00D2296A" w:rsidTr="00A46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81" w:rsidRPr="00FE02E8" w:rsidRDefault="00375681" w:rsidP="00FE02E8">
            <w:pPr>
              <w:pStyle w:val="afc"/>
              <w:numPr>
                <w:ilvl w:val="0"/>
                <w:numId w:val="39"/>
              </w:num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375681" w:rsidRPr="00AB1C99" w:rsidRDefault="00375681" w:rsidP="00B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9">
              <w:rPr>
                <w:rFonts w:ascii="Times New Roman" w:hAnsi="Times New Roman" w:cs="Times New Roman"/>
                <w:sz w:val="28"/>
                <w:szCs w:val="28"/>
              </w:rPr>
              <w:t>Закон Иркутской области от 12 ноября 2007 № 103-оз «Об определении пределов нотариальных округов в границах Иркутской области, количества должностей нотариусов в нотариальном округе, материально-технич</w:t>
            </w:r>
            <w:r w:rsidR="00B16448">
              <w:rPr>
                <w:rFonts w:ascii="Times New Roman" w:hAnsi="Times New Roman" w:cs="Times New Roman"/>
                <w:sz w:val="28"/>
                <w:szCs w:val="28"/>
              </w:rPr>
              <w:t>еском и финансовом обеспечении</w:t>
            </w:r>
            <w:r w:rsidRPr="00AB1C9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нотариальных контор»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375681" w:rsidRPr="00AB1C99" w:rsidRDefault="00375681" w:rsidP="00AB1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375681" w:rsidRPr="00AB1C99" w:rsidRDefault="00375681" w:rsidP="00A95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C99">
              <w:rPr>
                <w:rFonts w:ascii="Times New Roman" w:hAnsi="Times New Roman" w:cs="Times New Roman"/>
                <w:bCs/>
                <w:sz w:val="28"/>
                <w:szCs w:val="28"/>
              </w:rPr>
              <w:t>Б.Г. Алексеев</w:t>
            </w:r>
          </w:p>
        </w:tc>
      </w:tr>
      <w:tr w:rsidR="00375681" w:rsidRPr="00D2296A" w:rsidTr="00A46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81" w:rsidRPr="00FE02E8" w:rsidRDefault="00375681" w:rsidP="00FE02E8">
            <w:pPr>
              <w:pStyle w:val="afc"/>
              <w:numPr>
                <w:ilvl w:val="0"/>
                <w:numId w:val="39"/>
              </w:num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375681" w:rsidRPr="003570AF" w:rsidRDefault="00375681" w:rsidP="0060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Иркутской области от 22 октября 2013 года № 74-ОЗ «О межбюджетных трансфертах и нормативах отчислений доходов в местные бюджеты»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375681" w:rsidRPr="003570AF" w:rsidRDefault="00375681" w:rsidP="0060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AF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375681" w:rsidRPr="003570AF" w:rsidRDefault="00375681" w:rsidP="00A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35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Дикусарова</w:t>
            </w:r>
            <w:proofErr w:type="spellEnd"/>
          </w:p>
        </w:tc>
      </w:tr>
      <w:tr w:rsidR="00375681" w:rsidRPr="00D2296A" w:rsidTr="00A46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81" w:rsidRPr="00FE02E8" w:rsidRDefault="00375681" w:rsidP="00FE02E8">
            <w:pPr>
              <w:pStyle w:val="afc"/>
              <w:numPr>
                <w:ilvl w:val="0"/>
                <w:numId w:val="39"/>
              </w:num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375681" w:rsidRPr="00B904E2" w:rsidRDefault="00375681" w:rsidP="00B904E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4E2">
              <w:rPr>
                <w:rFonts w:ascii="Times New Roman" w:eastAsia="Calibri" w:hAnsi="Times New Roman" w:cs="Times New Roman"/>
                <w:sz w:val="28"/>
              </w:rPr>
              <w:t xml:space="preserve">Закон Иркутской области </w:t>
            </w:r>
            <w:r w:rsidRPr="00B904E2">
              <w:rPr>
                <w:rFonts w:ascii="Times New Roman" w:eastAsia="Calibri" w:hAnsi="Times New Roman" w:cs="Times New Roman"/>
                <w:sz w:val="28"/>
                <w:szCs w:val="28"/>
              </w:rPr>
              <w:t>от 5 марта 2010 года № 4-ОЗ «Об отдельных вопросах здравоохранения в Иркутской области» в части вопросов организации оказания населению Иркутской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375681" w:rsidRPr="00B904E2" w:rsidRDefault="00375681" w:rsidP="00BA1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375681" w:rsidRPr="00B904E2" w:rsidRDefault="00375681" w:rsidP="00A95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4E2">
              <w:rPr>
                <w:rFonts w:ascii="Times New Roman" w:hAnsi="Times New Roman" w:cs="Times New Roman"/>
                <w:bCs/>
                <w:sz w:val="28"/>
                <w:szCs w:val="28"/>
              </w:rPr>
              <w:t>А.Н. Лабыгин</w:t>
            </w:r>
          </w:p>
        </w:tc>
      </w:tr>
      <w:tr w:rsidR="00375681" w:rsidRPr="00D2296A" w:rsidTr="00A46C5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681" w:rsidRPr="00FE02E8" w:rsidRDefault="00375681" w:rsidP="00FE02E8">
            <w:pPr>
              <w:pStyle w:val="afc"/>
              <w:numPr>
                <w:ilvl w:val="0"/>
                <w:numId w:val="39"/>
              </w:num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375681" w:rsidRPr="00D2296A" w:rsidRDefault="00375681" w:rsidP="0060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Иркутской области от 29 мая 2009 № 27-ОЗ «Об отдельных воп</w:t>
            </w:r>
            <w:r w:rsidR="0077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росах квотирования рабочих мест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инвалидов в Иркутской области»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375681" w:rsidRPr="00D2296A" w:rsidRDefault="006A7BBC" w:rsidP="0060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375681" w:rsidRPr="00D2296A" w:rsidRDefault="00375681" w:rsidP="00A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Синцова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Контрольные мероприятия</w:t>
            </w:r>
          </w:p>
        </w:tc>
      </w:tr>
      <w:tr w:rsidR="00022FF5" w:rsidRPr="00D2296A" w:rsidTr="00A46C53">
        <w:tc>
          <w:tcPr>
            <w:tcW w:w="709" w:type="dxa"/>
            <w:shd w:val="clear" w:color="auto" w:fill="auto"/>
          </w:tcPr>
          <w:p w:rsidR="00022FF5" w:rsidRPr="00D2296A" w:rsidRDefault="00022FF5" w:rsidP="00FE02E8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022FF5" w:rsidRPr="00D2296A" w:rsidRDefault="00022FF5" w:rsidP="0032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Рассмотрение отчета о распоряжении государственной собственностью Иркутской области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022FF5" w:rsidRPr="00D2296A" w:rsidRDefault="00022FF5" w:rsidP="00F903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022FF5" w:rsidRPr="00D2296A" w:rsidRDefault="00022FF5" w:rsidP="00A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Берлина</w:t>
            </w:r>
          </w:p>
          <w:p w:rsidR="00022FF5" w:rsidRPr="00D2296A" w:rsidRDefault="00022FF5" w:rsidP="00A95C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постоянных комитетов и постоянных комиссий</w:t>
            </w:r>
          </w:p>
        </w:tc>
      </w:tr>
      <w:tr w:rsidR="00022FF5" w:rsidRPr="00D2296A" w:rsidTr="00F45AA4">
        <w:tc>
          <w:tcPr>
            <w:tcW w:w="10632" w:type="dxa"/>
            <w:gridSpan w:val="9"/>
            <w:shd w:val="clear" w:color="auto" w:fill="auto"/>
          </w:tcPr>
          <w:p w:rsidR="00022FF5" w:rsidRPr="00F45AA4" w:rsidRDefault="00022FF5" w:rsidP="003A55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F45A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45A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исполнение</w:t>
            </w:r>
            <w:r w:rsidR="00B164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r w:rsidR="003A55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государственных </w:t>
            </w:r>
            <w:r w:rsidRPr="00F45A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программ</w:t>
            </w:r>
            <w:r w:rsidR="003A55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Иркутской области</w:t>
            </w:r>
          </w:p>
        </w:tc>
      </w:tr>
      <w:tr w:rsidR="00022FF5" w:rsidRPr="00D2296A" w:rsidTr="00E05576">
        <w:tc>
          <w:tcPr>
            <w:tcW w:w="709" w:type="dxa"/>
            <w:shd w:val="clear" w:color="auto" w:fill="auto"/>
          </w:tcPr>
          <w:p w:rsidR="00022FF5" w:rsidRPr="00D2296A" w:rsidRDefault="00022FF5" w:rsidP="00FE02E8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022FF5" w:rsidRPr="00DE7537" w:rsidRDefault="00022FF5" w:rsidP="00F34E5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E75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 ходе исполнения </w:t>
            </w:r>
            <w:r w:rsidR="00DE75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подпрограммы «</w:t>
            </w:r>
            <w:r w:rsidRPr="00DE75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Энергосбережение и повышение энергетической эффективности на территории Иркутской области</w:t>
            </w:r>
            <w:r w:rsidR="00107E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  <w:r w:rsidRPr="00DE75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</w:t>
            </w:r>
            <w:r w:rsidRPr="00DE753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F34E5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E7537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  <w:r w:rsidR="00E90F1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 «Развитие жилищно-коммунального хозяйства Иркутской области</w:t>
            </w:r>
            <w:r w:rsidR="00F34E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0F13">
              <w:rPr>
                <w:rFonts w:ascii="Times New Roman" w:hAnsi="Times New Roman" w:cs="Times New Roman"/>
                <w:sz w:val="28"/>
                <w:szCs w:val="28"/>
              </w:rPr>
              <w:t xml:space="preserve"> на 2014</w:t>
            </w:r>
            <w:r w:rsidR="00F34E5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90F13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022FF5" w:rsidRPr="00DE7537" w:rsidRDefault="00022FF5" w:rsidP="00F42EF7">
            <w:pPr>
              <w:jc w:val="center"/>
            </w:pPr>
            <w:r w:rsidRPr="00DE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022FF5" w:rsidRPr="00DE7537" w:rsidRDefault="00022FF5" w:rsidP="00A95CBF">
            <w:pPr>
              <w:jc w:val="center"/>
            </w:pPr>
            <w:r w:rsidRPr="00DE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Носенко</w:t>
            </w:r>
          </w:p>
        </w:tc>
      </w:tr>
      <w:tr w:rsidR="00022FF5" w:rsidRPr="00D2296A" w:rsidTr="00E05576">
        <w:tc>
          <w:tcPr>
            <w:tcW w:w="709" w:type="dxa"/>
            <w:shd w:val="clear" w:color="auto" w:fill="auto"/>
          </w:tcPr>
          <w:p w:rsidR="00022FF5" w:rsidRPr="00D2296A" w:rsidRDefault="00022FF5" w:rsidP="00FE02E8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022FF5" w:rsidRPr="00DE7537" w:rsidRDefault="00E90F13" w:rsidP="00107E1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E75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 ходе исполнения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подпрограммы «</w:t>
            </w:r>
            <w:r w:rsidR="00022FF5" w:rsidRPr="00DE75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Стимулирование жилищного строительства в Иркутской области</w:t>
            </w:r>
            <w:r w:rsidR="00107E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  <w:r w:rsidR="00022FF5" w:rsidRPr="00DE75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2014-2020 год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«Доступное жилье» на 2014-2015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022FF5" w:rsidRPr="00DE7537" w:rsidRDefault="00022FF5" w:rsidP="00F42EF7">
            <w:pPr>
              <w:jc w:val="center"/>
            </w:pPr>
            <w:r w:rsidRPr="00DE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022FF5" w:rsidRPr="00DE7537" w:rsidRDefault="00022FF5" w:rsidP="00A95CBF">
            <w:pPr>
              <w:jc w:val="center"/>
            </w:pPr>
            <w:r w:rsidRPr="00DE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Носенко</w:t>
            </w:r>
          </w:p>
        </w:tc>
      </w:tr>
      <w:tr w:rsidR="00022FF5" w:rsidRPr="00D2296A" w:rsidTr="00A46C53">
        <w:tc>
          <w:tcPr>
            <w:tcW w:w="709" w:type="dxa"/>
            <w:shd w:val="clear" w:color="auto" w:fill="auto"/>
          </w:tcPr>
          <w:p w:rsidR="00022FF5" w:rsidRPr="00D2296A" w:rsidRDefault="00022FF5" w:rsidP="00FE02E8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022FF5" w:rsidRPr="00DE7537" w:rsidRDefault="00022FF5" w:rsidP="003235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E75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ходе исполнения подпрограммы «Основные направления экономики  моногорода Байкальск Иркутской области» на 2014 – 2020 годы долгосрочной целевой программы «Развитие инвестиционной и инновационной деятельности» на 2014 – 2020 годы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022FF5" w:rsidRPr="00DE7537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022FF5" w:rsidRPr="00DE7537" w:rsidRDefault="00022FF5" w:rsidP="00A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Носенко</w:t>
            </w:r>
          </w:p>
          <w:p w:rsidR="00022FF5" w:rsidRPr="00DE7537" w:rsidRDefault="00022FF5" w:rsidP="00A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FF5" w:rsidRPr="00D2296A" w:rsidTr="00A46C53">
        <w:tc>
          <w:tcPr>
            <w:tcW w:w="709" w:type="dxa"/>
            <w:shd w:val="clear" w:color="auto" w:fill="auto"/>
          </w:tcPr>
          <w:p w:rsidR="00022FF5" w:rsidRPr="00D2296A" w:rsidRDefault="00022FF5" w:rsidP="00FE02E8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022FF5" w:rsidRPr="00183BC7" w:rsidRDefault="00022FF5" w:rsidP="00D2296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ходе исполнения подпрограммы «Защита окружающей среды в Иркутской области» на 2014 – 2018 годы государственной программы Иркутской области «Охрана окружающей среды» на 2014 – 2018 годы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022FF5" w:rsidRPr="00183BC7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022FF5" w:rsidRPr="00183BC7" w:rsidRDefault="00022FF5" w:rsidP="00A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К.Р. Алдаров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III</w:t>
            </w:r>
            <w:r w:rsidRPr="00D229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МЕРОПРИЯТИЯ ПОСТОЯННЫХ КОМИТЕТОВ И ПОСТОЯННЫХ </w:t>
            </w:r>
            <w:r w:rsidRPr="00D229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D229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КОМИССИЙ</w:t>
            </w:r>
          </w:p>
        </w:tc>
      </w:tr>
      <w:tr w:rsidR="00022FF5" w:rsidRPr="00A760A9" w:rsidTr="00A46C53">
        <w:trPr>
          <w:tblHeader/>
        </w:trPr>
        <w:tc>
          <w:tcPr>
            <w:tcW w:w="993" w:type="dxa"/>
            <w:gridSpan w:val="3"/>
            <w:shd w:val="clear" w:color="auto" w:fill="auto"/>
            <w:vAlign w:val="center"/>
          </w:tcPr>
          <w:p w:rsidR="00022FF5" w:rsidRPr="00A760A9" w:rsidRDefault="00022FF5" w:rsidP="0060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2FF5" w:rsidRPr="00A760A9" w:rsidRDefault="00022FF5" w:rsidP="0060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0A9">
              <w:rPr>
                <w:rFonts w:ascii="Times New Roman" w:hAnsi="Times New Roman" w:cs="Times New Roman"/>
                <w:sz w:val="28"/>
                <w:szCs w:val="28"/>
              </w:rPr>
              <w:t>Вопросы (мероприятия)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22FF5" w:rsidRPr="00A760A9" w:rsidRDefault="00022FF5" w:rsidP="0060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0A9">
              <w:rPr>
                <w:rFonts w:ascii="Times New Roman" w:hAnsi="Times New Roman" w:cs="Times New Roman"/>
                <w:sz w:val="28"/>
                <w:szCs w:val="28"/>
              </w:rPr>
              <w:t>Дата, сроки проведения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22FF5" w:rsidRPr="00A760A9" w:rsidRDefault="00022FF5" w:rsidP="0060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0A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22FF5" w:rsidRPr="00D2296A" w:rsidTr="00A46C53">
        <w:trPr>
          <w:tblHeader/>
        </w:trPr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numPr>
                <w:ilvl w:val="1"/>
                <w:numId w:val="5"/>
              </w:num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комитета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августа</w:t>
            </w:r>
          </w:p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2,16 сентября</w:t>
            </w:r>
          </w:p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A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Б.Г. Алексеев</w:t>
            </w:r>
          </w:p>
          <w:p w:rsidR="00022FF5" w:rsidRPr="00D2296A" w:rsidRDefault="00022FF5" w:rsidP="00A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Штепина</w:t>
            </w:r>
            <w:proofErr w:type="spellEnd"/>
          </w:p>
          <w:p w:rsidR="00022FF5" w:rsidRPr="00D2296A" w:rsidRDefault="00022FF5" w:rsidP="00A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numPr>
                <w:ilvl w:val="1"/>
                <w:numId w:val="5"/>
              </w:num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законопроектами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изменения в  Закон Иркутской области «Об административной ответственности за правонарушения в сфере благоустройства городов и других населенных пунктов Иркутской области»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A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Б.Г. Алексеев</w:t>
            </w:r>
          </w:p>
          <w:p w:rsidR="00022FF5" w:rsidRPr="00D2296A" w:rsidRDefault="00022FF5" w:rsidP="00A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Константинов</w:t>
            </w:r>
          </w:p>
          <w:p w:rsidR="00022FF5" w:rsidRPr="00D2296A" w:rsidRDefault="00022FF5" w:rsidP="00A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Штепина</w:t>
            </w:r>
            <w:proofErr w:type="spellEnd"/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22FF5" w:rsidRPr="00EE2147" w:rsidRDefault="00022FF5" w:rsidP="00EE21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4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отдельные законы Иркутской области, устанавливающие административную ответственность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E2147">
              <w:rPr>
                <w:rFonts w:ascii="Times New Roman" w:hAnsi="Times New Roman" w:cs="Times New Roman"/>
                <w:sz w:val="28"/>
                <w:szCs w:val="28"/>
              </w:rPr>
              <w:t>2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22FF5" w:rsidRPr="00EE2147" w:rsidRDefault="00022FF5" w:rsidP="00A3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2147">
              <w:rPr>
                <w:rFonts w:ascii="Times New Roman" w:hAnsi="Times New Roman" w:cs="Times New Roman"/>
                <w:sz w:val="28"/>
                <w:szCs w:val="28"/>
              </w:rPr>
              <w:t>вгуст-сентябрь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EE2147" w:rsidRDefault="00022FF5" w:rsidP="00A9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47">
              <w:rPr>
                <w:rFonts w:ascii="Times New Roman" w:hAnsi="Times New Roman" w:cs="Times New Roman"/>
                <w:sz w:val="28"/>
                <w:szCs w:val="28"/>
              </w:rPr>
              <w:t>Б.Г.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147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:rsidR="00022FF5" w:rsidRPr="00EE2147" w:rsidRDefault="00022FF5" w:rsidP="00A9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47">
              <w:rPr>
                <w:rFonts w:ascii="Times New Roman" w:hAnsi="Times New Roman" w:cs="Times New Roman"/>
                <w:sz w:val="28"/>
                <w:szCs w:val="28"/>
              </w:rPr>
              <w:t>А.В. Константинов</w:t>
            </w:r>
          </w:p>
          <w:p w:rsidR="00022FF5" w:rsidRPr="00EE2147" w:rsidRDefault="00022FF5" w:rsidP="00A9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47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2147">
              <w:rPr>
                <w:rFonts w:ascii="Times New Roman" w:hAnsi="Times New Roman" w:cs="Times New Roman"/>
                <w:sz w:val="28"/>
                <w:szCs w:val="28"/>
              </w:rPr>
              <w:t>Штепина</w:t>
            </w:r>
            <w:proofErr w:type="spellEnd"/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22FF5" w:rsidRPr="00EE2147" w:rsidRDefault="00022FF5" w:rsidP="00323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147">
              <w:rPr>
                <w:rFonts w:ascii="Times New Roman" w:hAnsi="Times New Roman" w:cs="Times New Roman"/>
                <w:sz w:val="28"/>
                <w:szCs w:val="28"/>
              </w:rPr>
              <w:t xml:space="preserve">О распространении действия отдельных законов Иркутской области на всю территорию нового субъекта Российской Федерации – Иркутской области и внесении изменений в отдельные законы Иркутской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E2147">
              <w:rPr>
                <w:rFonts w:ascii="Times New Roman" w:hAnsi="Times New Roman" w:cs="Times New Roman"/>
                <w:sz w:val="28"/>
                <w:szCs w:val="28"/>
              </w:rPr>
              <w:t>2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22FF5" w:rsidRPr="00EE2147" w:rsidRDefault="00022FF5" w:rsidP="00A3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2147">
              <w:rPr>
                <w:rFonts w:ascii="Times New Roman" w:hAnsi="Times New Roman" w:cs="Times New Roman"/>
                <w:sz w:val="28"/>
                <w:szCs w:val="28"/>
              </w:rPr>
              <w:t>вгуст-сентябрь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EE2147" w:rsidRDefault="00022FF5" w:rsidP="00A9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47">
              <w:rPr>
                <w:rFonts w:ascii="Times New Roman" w:hAnsi="Times New Roman" w:cs="Times New Roman"/>
                <w:sz w:val="28"/>
                <w:szCs w:val="28"/>
              </w:rPr>
              <w:t>Б.Г.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147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:rsidR="00022FF5" w:rsidRPr="00EE2147" w:rsidRDefault="00022FF5" w:rsidP="00A9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47">
              <w:rPr>
                <w:rFonts w:ascii="Times New Roman" w:hAnsi="Times New Roman" w:cs="Times New Roman"/>
                <w:sz w:val="28"/>
                <w:szCs w:val="28"/>
              </w:rPr>
              <w:t>А.В. Константинов</w:t>
            </w:r>
          </w:p>
          <w:p w:rsidR="00022FF5" w:rsidRPr="00EE2147" w:rsidRDefault="00022FF5" w:rsidP="00A9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47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2147">
              <w:rPr>
                <w:rFonts w:ascii="Times New Roman" w:hAnsi="Times New Roman" w:cs="Times New Roman"/>
                <w:sz w:val="28"/>
                <w:szCs w:val="28"/>
              </w:rPr>
              <w:t>Штепина</w:t>
            </w:r>
            <w:proofErr w:type="spellEnd"/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22FF5" w:rsidRPr="00EE2147" w:rsidRDefault="00022FF5" w:rsidP="0032358F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147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отдельные законы Иркутской области в связи с учреждением сетевого издания для обнародования</w:t>
            </w:r>
            <w:proofErr w:type="gramEnd"/>
            <w:r w:rsidRPr="00EE2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(официального опубликования) правовых актов органов государственной власти Иркутской области, иной официальной информации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EE2147">
              <w:rPr>
                <w:rFonts w:ascii="Times New Roman" w:hAnsi="Times New Roman" w:cs="Times New Roman"/>
                <w:bCs/>
                <w:sz w:val="28"/>
                <w:szCs w:val="28"/>
              </w:rPr>
              <w:t>2 чтение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EE2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22FF5" w:rsidRPr="00EE2147" w:rsidRDefault="00022FF5" w:rsidP="00A3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2147">
              <w:rPr>
                <w:rFonts w:ascii="Times New Roman" w:hAnsi="Times New Roman" w:cs="Times New Roman"/>
                <w:sz w:val="28"/>
                <w:szCs w:val="28"/>
              </w:rPr>
              <w:t>вгуст-сентябрь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EE2147" w:rsidRDefault="00022FF5" w:rsidP="00A9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47">
              <w:rPr>
                <w:rFonts w:ascii="Times New Roman" w:hAnsi="Times New Roman" w:cs="Times New Roman"/>
                <w:sz w:val="28"/>
                <w:szCs w:val="28"/>
              </w:rPr>
              <w:t>Б.Г.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147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:rsidR="00022FF5" w:rsidRPr="00EE2147" w:rsidRDefault="00022FF5" w:rsidP="00A9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47">
              <w:rPr>
                <w:rFonts w:ascii="Times New Roman" w:hAnsi="Times New Roman" w:cs="Times New Roman"/>
                <w:sz w:val="28"/>
                <w:szCs w:val="28"/>
              </w:rPr>
              <w:t>А.В. Константинов</w:t>
            </w:r>
          </w:p>
          <w:p w:rsidR="00022FF5" w:rsidRPr="00EE2147" w:rsidRDefault="00022FF5" w:rsidP="00A9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47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2147">
              <w:rPr>
                <w:rFonts w:ascii="Times New Roman" w:hAnsi="Times New Roman" w:cs="Times New Roman"/>
                <w:sz w:val="28"/>
                <w:szCs w:val="28"/>
              </w:rPr>
              <w:t>Штепина</w:t>
            </w:r>
            <w:proofErr w:type="spellEnd"/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 Вопросы для рассмотрения на заседаниях комитета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награждений Почетной грамотой Законодательного Собрания Иркутской области</w:t>
            </w:r>
          </w:p>
          <w:p w:rsidR="00022FF5" w:rsidRPr="00D2296A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A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Б.Г. Алексеев</w:t>
            </w:r>
          </w:p>
          <w:p w:rsidR="00022FF5" w:rsidRPr="00D2296A" w:rsidRDefault="00022FF5" w:rsidP="00A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Константинов</w:t>
            </w:r>
          </w:p>
          <w:p w:rsidR="00022FF5" w:rsidRPr="00D2296A" w:rsidRDefault="00022FF5" w:rsidP="00A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Штепина</w:t>
            </w:r>
            <w:proofErr w:type="spellEnd"/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кандидатур на должности мировых судей Иркутской области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A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Б.Г. Алексеев</w:t>
            </w:r>
          </w:p>
          <w:p w:rsidR="00022FF5" w:rsidRPr="00D2296A" w:rsidRDefault="00022FF5" w:rsidP="00A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Константинов</w:t>
            </w:r>
          </w:p>
          <w:p w:rsidR="00022FF5" w:rsidRPr="00D2296A" w:rsidRDefault="00022FF5" w:rsidP="00A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О.С.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Штепина</w:t>
            </w:r>
            <w:proofErr w:type="spellEnd"/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numPr>
                <w:ilvl w:val="1"/>
                <w:numId w:val="10"/>
              </w:numPr>
              <w:tabs>
                <w:tab w:val="num" w:pos="-108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комитета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2, 15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  <w:p w:rsidR="00022FF5" w:rsidRPr="00D2296A" w:rsidRDefault="00022FF5" w:rsidP="00510B0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0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Дикусарова</w:t>
            </w:r>
            <w:proofErr w:type="spellEnd"/>
          </w:p>
          <w:p w:rsidR="00022FF5" w:rsidRPr="00D2296A" w:rsidRDefault="00022FF5" w:rsidP="000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Е.Б.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Рассикас</w:t>
            </w:r>
            <w:proofErr w:type="spellEnd"/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numPr>
                <w:ilvl w:val="1"/>
                <w:numId w:val="10"/>
              </w:numPr>
              <w:tabs>
                <w:tab w:val="num" w:pos="-108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законопроектами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9A7C9E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C9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Закон Иркутской области «О налоге на имущество организаций»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F4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F4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Дикусарова</w:t>
            </w:r>
            <w:proofErr w:type="spellEnd"/>
          </w:p>
          <w:p w:rsidR="00022FF5" w:rsidRPr="00D2296A" w:rsidRDefault="00022FF5" w:rsidP="00F4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Соболевская</w:t>
            </w:r>
          </w:p>
          <w:p w:rsidR="00022FF5" w:rsidRPr="00D2296A" w:rsidRDefault="00022FF5" w:rsidP="00F4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Е.Б.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Рассикас</w:t>
            </w:r>
            <w:proofErr w:type="spellEnd"/>
          </w:p>
          <w:p w:rsidR="00022FF5" w:rsidRPr="00D2296A" w:rsidRDefault="00022FF5" w:rsidP="00F4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84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Закон Иркутской области «Об областном бюджете на 2014 год и на плановый период 2015 и 2016 год</w:t>
            </w:r>
            <w:r w:rsidR="00840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0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Дикусарова</w:t>
            </w:r>
            <w:proofErr w:type="spellEnd"/>
          </w:p>
          <w:p w:rsidR="00022FF5" w:rsidRPr="00D2296A" w:rsidRDefault="00022FF5" w:rsidP="000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Соболевская</w:t>
            </w:r>
          </w:p>
          <w:p w:rsidR="00022FF5" w:rsidRPr="00D2296A" w:rsidRDefault="00022FF5" w:rsidP="000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Е.Б.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Рассикас</w:t>
            </w:r>
            <w:proofErr w:type="spellEnd"/>
          </w:p>
          <w:p w:rsidR="00022FF5" w:rsidRPr="00D2296A" w:rsidRDefault="00022FF5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6A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Закон  Иркутской области «О бюджете Территориального фонда обязательного  медицинского  страхования граждан Иркутской области на 2014 год и на плановый период 2015 и 2016 год</w:t>
            </w:r>
            <w:r w:rsidR="006A1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Дикусарова</w:t>
            </w:r>
            <w:proofErr w:type="spellEnd"/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Соболевская</w:t>
            </w:r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Е.Б.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Рассикас</w:t>
            </w:r>
            <w:proofErr w:type="spellEnd"/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numPr>
                <w:ilvl w:val="1"/>
                <w:numId w:val="10"/>
              </w:numPr>
              <w:tabs>
                <w:tab w:val="num" w:pos="-108"/>
              </w:tabs>
              <w:spacing w:after="24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для рассмотрения на заседаниях комитета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2"/>
                <w:numId w:val="8"/>
              </w:numPr>
              <w:spacing w:after="24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6B012A" w:rsidRDefault="00022FF5" w:rsidP="00E0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12A">
              <w:rPr>
                <w:rFonts w:ascii="Times New Roman" w:hAnsi="Times New Roman" w:cs="Times New Roman"/>
                <w:sz w:val="28"/>
                <w:szCs w:val="28"/>
              </w:rPr>
              <w:t>Протокольное поручение от 16 апреля 2014 года Законодательного Собрания Иркутской области в рамках обсуждения  проекта закона Иркутской области «О внесении изменений в Закон Иркутской области «Об   областном бюджете на 2014 год и на плановый период 2015 и 2016 годов»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Дикусарова</w:t>
            </w:r>
            <w:proofErr w:type="spellEnd"/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Соболевская</w:t>
            </w:r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Е.Б.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Рассикас</w:t>
            </w:r>
            <w:proofErr w:type="spellEnd"/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КОМИТЕТ ПО СОЦИАЛЬНО-КУЛЬТУРНОМУ ЗАКОНОДАТЕЛЬСТВУ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numPr>
                <w:ilvl w:val="1"/>
                <w:numId w:val="11"/>
              </w:num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2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комитета </w:t>
            </w:r>
          </w:p>
          <w:p w:rsidR="00022FF5" w:rsidRPr="00D2296A" w:rsidRDefault="00022FF5" w:rsidP="00D229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  <w:p w:rsidR="00022FF5" w:rsidRPr="00D2296A" w:rsidRDefault="00022FF5" w:rsidP="00D2296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И.А. Синцова</w:t>
            </w:r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В.А. Калугина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2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совещания по таблицам поправок к проектам законов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</w:t>
            </w:r>
          </w:p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И.А. Синцова</w:t>
            </w:r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В.А. Калугина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2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депутатскими запросами, протокольными поручениями Законодательного Собрания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1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И.А. Синцова</w:t>
            </w:r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В.А. Калугина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numPr>
                <w:ilvl w:val="1"/>
                <w:numId w:val="11"/>
              </w:num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законопроектами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3"/>
                <w:numId w:val="11"/>
              </w:numPr>
              <w:tabs>
                <w:tab w:val="num" w:pos="-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оплате труда работников государственных учреждений 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И.А. Синцова</w:t>
            </w:r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Ракитская</w:t>
            </w:r>
            <w:proofErr w:type="spellEnd"/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В.А. Калугина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numPr>
                <w:ilvl w:val="1"/>
                <w:numId w:val="11"/>
              </w:num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Вопросы для рассмотрения на заседаниях комитета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12"/>
              </w:num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tabs>
                <w:tab w:val="left" w:pos="318"/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Проекты федеральных законов, законодательные инициативы, обращения субъектов Российской Федерации, поступившие в Законодательное Собрание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Синцова</w:t>
            </w:r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Ракитская</w:t>
            </w:r>
            <w:proofErr w:type="spellEnd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Калугина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КОМИТЕТ ПО ЗДРАВООХРАНЕНИЮ И СОЦИАЛЬНОЙ ЗАЩИТЕ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13"/>
              </w:num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комитета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сентября</w:t>
            </w:r>
          </w:p>
          <w:p w:rsidR="00022FF5" w:rsidRPr="00D2296A" w:rsidRDefault="00022FF5" w:rsidP="00510B0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2FF5" w:rsidRPr="00D2296A" w:rsidRDefault="00022FF5" w:rsidP="00D2296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Лабыгин</w:t>
            </w:r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Гребнева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13"/>
              </w:num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законопроектами</w:t>
            </w:r>
          </w:p>
        </w:tc>
      </w:tr>
      <w:tr w:rsidR="00022FF5" w:rsidRPr="00D2296A" w:rsidTr="00A46C53">
        <w:trPr>
          <w:trHeight w:val="1062"/>
        </w:trPr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8B628D" w:rsidRDefault="00022FF5" w:rsidP="008B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8D">
              <w:rPr>
                <w:rFonts w:ascii="Times New Roman" w:hAnsi="Times New Roman" w:cs="Times New Roman"/>
                <w:sz w:val="28"/>
                <w:szCs w:val="28"/>
              </w:rPr>
              <w:t>О 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проживающих в Иркутской области</w:t>
            </w:r>
          </w:p>
        </w:tc>
        <w:tc>
          <w:tcPr>
            <w:tcW w:w="1984" w:type="dxa"/>
            <w:shd w:val="clear" w:color="auto" w:fill="auto"/>
          </w:tcPr>
          <w:p w:rsidR="00022FF5" w:rsidRPr="00697DB4" w:rsidRDefault="00022FF5" w:rsidP="0077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697DB4" w:rsidRDefault="00022FF5" w:rsidP="0077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Лабыгин</w:t>
            </w:r>
          </w:p>
          <w:p w:rsidR="00022FF5" w:rsidRPr="00697DB4" w:rsidRDefault="00022FF5" w:rsidP="0077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П.Е. Уткина</w:t>
            </w:r>
          </w:p>
          <w:p w:rsidR="00022FF5" w:rsidRPr="00697DB4" w:rsidRDefault="00022FF5" w:rsidP="0077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Гребнева</w:t>
            </w:r>
          </w:p>
        </w:tc>
      </w:tr>
      <w:tr w:rsidR="00022FF5" w:rsidRPr="00D2296A" w:rsidTr="00A46C53">
        <w:trPr>
          <w:trHeight w:val="1062"/>
        </w:trPr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697DB4" w:rsidRDefault="00022FF5" w:rsidP="00822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величине прожиточного минимума  пенсионера в Иркутской области на 2015 год</w:t>
            </w:r>
          </w:p>
        </w:tc>
        <w:tc>
          <w:tcPr>
            <w:tcW w:w="1984" w:type="dxa"/>
            <w:shd w:val="clear" w:color="auto" w:fill="auto"/>
          </w:tcPr>
          <w:p w:rsidR="00022FF5" w:rsidRPr="00697DB4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697DB4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Лабыгин</w:t>
            </w:r>
          </w:p>
          <w:p w:rsidR="00022FF5" w:rsidRPr="00697DB4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П.Е. Уткина</w:t>
            </w:r>
          </w:p>
          <w:p w:rsidR="00022FF5" w:rsidRPr="00697DB4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Гребнева</w:t>
            </w:r>
          </w:p>
        </w:tc>
      </w:tr>
      <w:tr w:rsidR="00022FF5" w:rsidRPr="00D2296A" w:rsidTr="00A46C53">
        <w:trPr>
          <w:trHeight w:val="1062"/>
        </w:trPr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697DB4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2 к Закону Иркутской области «О наделении органов местного самоуправления отдельными областными государственными полномочиями по предоставлению мер социальной поддержки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многодетным и малоимущим семьям (3 чтение)</w:t>
            </w:r>
          </w:p>
        </w:tc>
        <w:tc>
          <w:tcPr>
            <w:tcW w:w="1984" w:type="dxa"/>
            <w:shd w:val="clear" w:color="auto" w:fill="auto"/>
          </w:tcPr>
          <w:p w:rsidR="00022FF5" w:rsidRPr="00697DB4" w:rsidRDefault="00022FF5" w:rsidP="003C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697DB4" w:rsidRDefault="00022FF5" w:rsidP="003C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Лабыгин</w:t>
            </w:r>
          </w:p>
          <w:p w:rsidR="00022FF5" w:rsidRPr="00697DB4" w:rsidRDefault="00022FF5" w:rsidP="003C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П.Е. Уткина</w:t>
            </w:r>
          </w:p>
          <w:p w:rsidR="00022FF5" w:rsidRPr="00697DB4" w:rsidRDefault="00022FF5" w:rsidP="003C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Гребнева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13"/>
              </w:num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для рассмотрения на заседаниях комитета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проблемах лекарственного обеспечения детей, страдающих редкими (</w:t>
            </w:r>
            <w:proofErr w:type="spellStart"/>
            <w:r w:rsidRPr="00D22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орфанными</w:t>
            </w:r>
            <w:proofErr w:type="spellEnd"/>
            <w:r w:rsidRPr="00D22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 заболеваниями на территории Иркутской области 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А.Н. Лабыгин</w:t>
            </w:r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П.Е. Уткина</w:t>
            </w:r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Н.В. Гребнева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F23963" w:rsidRDefault="00022FF5" w:rsidP="0067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963">
              <w:rPr>
                <w:rFonts w:ascii="Times New Roman" w:hAnsi="Times New Roman"/>
                <w:sz w:val="28"/>
              </w:rPr>
              <w:t>Об оказании государственными учреждения</w:t>
            </w:r>
            <w:r>
              <w:rPr>
                <w:rFonts w:ascii="Times New Roman" w:hAnsi="Times New Roman"/>
                <w:sz w:val="28"/>
              </w:rPr>
              <w:t>ми</w:t>
            </w:r>
            <w:r w:rsidRPr="00F23963">
              <w:rPr>
                <w:rFonts w:ascii="Times New Roman" w:hAnsi="Times New Roman"/>
                <w:sz w:val="28"/>
              </w:rPr>
              <w:t xml:space="preserve"> здравоохранения Иркутской области </w:t>
            </w:r>
            <w:r>
              <w:rPr>
                <w:rFonts w:ascii="Times New Roman" w:hAnsi="Times New Roman"/>
                <w:sz w:val="28"/>
              </w:rPr>
              <w:t>платных медицинских услуг</w:t>
            </w:r>
          </w:p>
        </w:tc>
        <w:tc>
          <w:tcPr>
            <w:tcW w:w="1984" w:type="dxa"/>
            <w:shd w:val="clear" w:color="auto" w:fill="auto"/>
          </w:tcPr>
          <w:p w:rsidR="00022FF5" w:rsidRDefault="00022FF5" w:rsidP="0067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22FF5" w:rsidRDefault="00022FF5" w:rsidP="0067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2D43FC" w:rsidRDefault="00022FF5" w:rsidP="00E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FC">
              <w:rPr>
                <w:rFonts w:ascii="Times New Roman" w:hAnsi="Times New Roman" w:cs="Times New Roman"/>
                <w:sz w:val="28"/>
                <w:szCs w:val="28"/>
              </w:rPr>
              <w:t>А.Н. Лабыгин</w:t>
            </w:r>
          </w:p>
          <w:p w:rsidR="00022FF5" w:rsidRPr="002D43FC" w:rsidRDefault="00022FF5" w:rsidP="00E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FC">
              <w:rPr>
                <w:rFonts w:ascii="Times New Roman" w:hAnsi="Times New Roman" w:cs="Times New Roman"/>
                <w:sz w:val="28"/>
                <w:szCs w:val="28"/>
              </w:rPr>
              <w:t>П.Е.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3FC">
              <w:rPr>
                <w:rFonts w:ascii="Times New Roman" w:hAnsi="Times New Roman" w:cs="Times New Roman"/>
                <w:sz w:val="28"/>
                <w:szCs w:val="28"/>
              </w:rPr>
              <w:t>Уткина</w:t>
            </w:r>
          </w:p>
          <w:p w:rsidR="00022FF5" w:rsidRPr="00F2588D" w:rsidRDefault="00022FF5" w:rsidP="00E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FC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3FC">
              <w:rPr>
                <w:rFonts w:ascii="Times New Roman" w:hAnsi="Times New Roman" w:cs="Times New Roman"/>
                <w:sz w:val="28"/>
                <w:szCs w:val="28"/>
              </w:rPr>
              <w:t>Гребнева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КОМИТЕТ ПО СОБСТВЕННОСТИ И ЭКОНОМИЧЕСКОЙ ПОЛИТИКЕ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15"/>
              </w:num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комитета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сентября</w:t>
            </w:r>
          </w:p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О.Н. Носенко</w:t>
            </w:r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Л.В.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Пахтусова</w:t>
            </w:r>
            <w:proofErr w:type="spellEnd"/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Ф.А.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Куперт</w:t>
            </w:r>
            <w:proofErr w:type="spellEnd"/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15"/>
              </w:num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Работа над законопроектами</w:t>
            </w:r>
          </w:p>
        </w:tc>
      </w:tr>
      <w:tr w:rsidR="00022FF5" w:rsidRPr="00424461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22FF5" w:rsidRPr="00424461" w:rsidRDefault="00022FF5" w:rsidP="00BF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4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внесении изменений в Закон Иркутской области «Об отдельных мерах по защите прав и законных интересов граждан – участников долевого строительства многоквартирных домов и (или) иных объектов недвижимости, за исключением объектов производственного назначения и нежилых помещений, на территории Иркутской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22FF5" w:rsidRPr="00424461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424461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Носенко</w:t>
            </w:r>
          </w:p>
          <w:p w:rsidR="00022FF5" w:rsidRPr="00424461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Пахтусова</w:t>
            </w:r>
            <w:proofErr w:type="spellEnd"/>
          </w:p>
          <w:p w:rsidR="00022FF5" w:rsidRPr="00424461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Ф.А. </w:t>
            </w:r>
            <w:proofErr w:type="spellStart"/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Куперт</w:t>
            </w:r>
            <w:proofErr w:type="spellEnd"/>
          </w:p>
        </w:tc>
      </w:tr>
      <w:tr w:rsidR="00022FF5" w:rsidRPr="00424461" w:rsidTr="00A46C53">
        <w:tc>
          <w:tcPr>
            <w:tcW w:w="993" w:type="dxa"/>
            <w:gridSpan w:val="3"/>
            <w:shd w:val="clear" w:color="auto" w:fill="auto"/>
          </w:tcPr>
          <w:p w:rsidR="00022FF5" w:rsidRPr="00424461" w:rsidRDefault="00022FF5" w:rsidP="00D2296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22FF5" w:rsidRPr="00424461" w:rsidRDefault="00022FF5" w:rsidP="00BF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4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Программа социально-экономического развития Иркутской области на 2014–2018 годы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22FF5" w:rsidRDefault="00022FF5" w:rsidP="00424461">
            <w:pPr>
              <w:jc w:val="center"/>
            </w:pPr>
            <w:r w:rsidRPr="00D20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424461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Носенко</w:t>
            </w:r>
          </w:p>
          <w:p w:rsidR="00022FF5" w:rsidRPr="00424461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Пахтусова</w:t>
            </w:r>
            <w:proofErr w:type="spellEnd"/>
          </w:p>
          <w:p w:rsidR="00022FF5" w:rsidRPr="00424461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Ф.А. </w:t>
            </w:r>
            <w:proofErr w:type="spellStart"/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Куперт</w:t>
            </w:r>
            <w:proofErr w:type="spellEnd"/>
          </w:p>
        </w:tc>
      </w:tr>
      <w:tr w:rsidR="00022FF5" w:rsidRPr="00424461" w:rsidTr="00A46C53">
        <w:tc>
          <w:tcPr>
            <w:tcW w:w="993" w:type="dxa"/>
            <w:gridSpan w:val="3"/>
            <w:shd w:val="clear" w:color="auto" w:fill="auto"/>
          </w:tcPr>
          <w:p w:rsidR="00022FF5" w:rsidRPr="00424461" w:rsidRDefault="00022FF5" w:rsidP="00D2296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424461" w:rsidRDefault="00022FF5" w:rsidP="00BF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4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индустриальных парках в Иркутской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22FF5" w:rsidRDefault="00022FF5" w:rsidP="00424461">
            <w:pPr>
              <w:jc w:val="center"/>
            </w:pPr>
            <w:r w:rsidRPr="00D20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424461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Носенко</w:t>
            </w:r>
          </w:p>
          <w:p w:rsidR="00022FF5" w:rsidRPr="00424461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Пахтусова</w:t>
            </w:r>
            <w:proofErr w:type="spellEnd"/>
          </w:p>
          <w:p w:rsidR="00022FF5" w:rsidRPr="00424461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Ф.А. </w:t>
            </w:r>
            <w:proofErr w:type="spellStart"/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Куперт</w:t>
            </w:r>
            <w:proofErr w:type="spellEnd"/>
          </w:p>
        </w:tc>
      </w:tr>
      <w:tr w:rsidR="00022FF5" w:rsidRPr="00424461" w:rsidTr="00424461">
        <w:tc>
          <w:tcPr>
            <w:tcW w:w="993" w:type="dxa"/>
            <w:gridSpan w:val="3"/>
            <w:shd w:val="clear" w:color="auto" w:fill="auto"/>
          </w:tcPr>
          <w:p w:rsidR="00022FF5" w:rsidRPr="00424461" w:rsidRDefault="00022FF5" w:rsidP="00D2296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424461" w:rsidRDefault="00022FF5" w:rsidP="00C75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461">
              <w:rPr>
                <w:rFonts w:ascii="Times New Roman" w:hAnsi="Times New Roman" w:cs="Times New Roman"/>
                <w:sz w:val="28"/>
                <w:szCs w:val="28"/>
              </w:rPr>
              <w:t>Об энергосбережении и повышении энергетической эффективности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22FF5" w:rsidRDefault="00022FF5" w:rsidP="00424461">
            <w:pPr>
              <w:jc w:val="center"/>
            </w:pPr>
            <w:r w:rsidRPr="00D20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424461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Носенко</w:t>
            </w:r>
          </w:p>
          <w:p w:rsidR="00022FF5" w:rsidRPr="00424461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Пахтусова</w:t>
            </w:r>
            <w:proofErr w:type="spellEnd"/>
          </w:p>
          <w:p w:rsidR="00022FF5" w:rsidRPr="00424461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Ф.А. </w:t>
            </w:r>
            <w:proofErr w:type="spellStart"/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Куперт</w:t>
            </w:r>
            <w:proofErr w:type="spellEnd"/>
          </w:p>
        </w:tc>
      </w:tr>
      <w:tr w:rsidR="00022FF5" w:rsidRPr="00424461" w:rsidTr="00424461">
        <w:tc>
          <w:tcPr>
            <w:tcW w:w="993" w:type="dxa"/>
            <w:gridSpan w:val="3"/>
            <w:shd w:val="clear" w:color="auto" w:fill="auto"/>
          </w:tcPr>
          <w:p w:rsidR="00022FF5" w:rsidRPr="00424461" w:rsidRDefault="00022FF5" w:rsidP="00D2296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F45AA4" w:rsidRDefault="00022FF5" w:rsidP="00C75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A4">
              <w:rPr>
                <w:rFonts w:ascii="Times New Roman" w:hAnsi="Times New Roman" w:cs="Times New Roman"/>
                <w:sz w:val="28"/>
                <w:szCs w:val="28"/>
              </w:rPr>
              <w:t>О развити</w:t>
            </w:r>
            <w:r w:rsidR="0011631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45AA4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 в Иркутской области </w:t>
            </w:r>
          </w:p>
        </w:tc>
        <w:tc>
          <w:tcPr>
            <w:tcW w:w="1984" w:type="dxa"/>
            <w:shd w:val="clear" w:color="auto" w:fill="auto"/>
          </w:tcPr>
          <w:p w:rsidR="00022FF5" w:rsidRPr="00F45AA4" w:rsidRDefault="00022FF5" w:rsidP="00424461">
            <w:pPr>
              <w:jc w:val="center"/>
            </w:pPr>
            <w:r w:rsidRPr="00F4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F45AA4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Носенко</w:t>
            </w:r>
          </w:p>
          <w:p w:rsidR="00022FF5" w:rsidRPr="00F45AA4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F4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Пахтусова</w:t>
            </w:r>
            <w:proofErr w:type="spellEnd"/>
          </w:p>
          <w:p w:rsidR="00022FF5" w:rsidRPr="00F45AA4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Ф.А. </w:t>
            </w:r>
            <w:proofErr w:type="spellStart"/>
            <w:r w:rsidRPr="00F4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Куперт</w:t>
            </w:r>
            <w:proofErr w:type="spellEnd"/>
          </w:p>
        </w:tc>
      </w:tr>
      <w:tr w:rsidR="00022FF5" w:rsidRPr="00424461" w:rsidTr="00424461">
        <w:tc>
          <w:tcPr>
            <w:tcW w:w="993" w:type="dxa"/>
            <w:gridSpan w:val="3"/>
            <w:shd w:val="clear" w:color="auto" w:fill="auto"/>
          </w:tcPr>
          <w:p w:rsidR="00022FF5" w:rsidRPr="00424461" w:rsidRDefault="00022FF5" w:rsidP="00D2296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E55CE9" w:rsidRDefault="00022FF5" w:rsidP="00C75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Закон Иркутской области «О разграничении имущества, находящегося в муниципальной собственности, между </w:t>
            </w:r>
            <w:proofErr w:type="spellStart"/>
            <w:r w:rsidRPr="00E55CE9">
              <w:rPr>
                <w:rFonts w:ascii="Times New Roman" w:hAnsi="Times New Roman" w:cs="Times New Roman"/>
                <w:sz w:val="28"/>
                <w:szCs w:val="28"/>
              </w:rPr>
              <w:t>Усольским</w:t>
            </w:r>
            <w:proofErr w:type="spellEnd"/>
            <w:r w:rsidRPr="00E55CE9">
              <w:rPr>
                <w:rFonts w:ascii="Times New Roman" w:hAnsi="Times New Roman" w:cs="Times New Roman"/>
                <w:sz w:val="28"/>
                <w:szCs w:val="28"/>
              </w:rPr>
              <w:t xml:space="preserve"> районным муниципальным образованием и вновь образованными в его границах муниципальными образованиями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чтение)</w:t>
            </w:r>
          </w:p>
        </w:tc>
        <w:tc>
          <w:tcPr>
            <w:tcW w:w="1984" w:type="dxa"/>
            <w:shd w:val="clear" w:color="auto" w:fill="auto"/>
          </w:tcPr>
          <w:p w:rsidR="00022FF5" w:rsidRPr="00D20329" w:rsidRDefault="00022FF5" w:rsidP="004244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424461" w:rsidRDefault="00022FF5" w:rsidP="00E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Носенко</w:t>
            </w:r>
          </w:p>
          <w:p w:rsidR="00022FF5" w:rsidRPr="00424461" w:rsidRDefault="00022FF5" w:rsidP="00E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Пахтусова</w:t>
            </w:r>
            <w:proofErr w:type="spellEnd"/>
          </w:p>
          <w:p w:rsidR="00022FF5" w:rsidRPr="002F734F" w:rsidRDefault="00022FF5" w:rsidP="00E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Ф.А. </w:t>
            </w:r>
            <w:proofErr w:type="spellStart"/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Куперт</w:t>
            </w:r>
            <w:proofErr w:type="spellEnd"/>
          </w:p>
        </w:tc>
      </w:tr>
      <w:tr w:rsidR="00022FF5" w:rsidRPr="00424461" w:rsidTr="00424461">
        <w:tc>
          <w:tcPr>
            <w:tcW w:w="993" w:type="dxa"/>
            <w:gridSpan w:val="3"/>
            <w:shd w:val="clear" w:color="auto" w:fill="auto"/>
          </w:tcPr>
          <w:p w:rsidR="00022FF5" w:rsidRPr="00424461" w:rsidRDefault="00022FF5" w:rsidP="00D2296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C75AE4" w:rsidRDefault="00022FF5" w:rsidP="00C75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E9">
              <w:rPr>
                <w:rFonts w:ascii="Times New Roman" w:hAnsi="Times New Roman" w:cs="Times New Roman"/>
                <w:sz w:val="28"/>
                <w:szCs w:val="28"/>
              </w:rPr>
              <w:t>О разграничении имущества, находящегося в муниципальной собственности, между муниципальным образованием «</w:t>
            </w:r>
            <w:proofErr w:type="spellStart"/>
            <w:r w:rsidRPr="00E55CE9">
              <w:rPr>
                <w:rFonts w:ascii="Times New Roman" w:hAnsi="Times New Roman" w:cs="Times New Roman"/>
                <w:sz w:val="28"/>
                <w:szCs w:val="28"/>
              </w:rPr>
              <w:t>Тулунский</w:t>
            </w:r>
            <w:proofErr w:type="spellEnd"/>
            <w:r w:rsidRPr="00E55CE9">
              <w:rPr>
                <w:rFonts w:ascii="Times New Roman" w:hAnsi="Times New Roman" w:cs="Times New Roman"/>
                <w:sz w:val="28"/>
                <w:szCs w:val="28"/>
              </w:rPr>
              <w:t xml:space="preserve"> район» и вновь образованными в его границах муниципальными образованиями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FF5" w:rsidRPr="00E55CE9" w:rsidRDefault="00022FF5" w:rsidP="00C75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чтение)</w:t>
            </w:r>
          </w:p>
        </w:tc>
        <w:tc>
          <w:tcPr>
            <w:tcW w:w="1984" w:type="dxa"/>
            <w:shd w:val="clear" w:color="auto" w:fill="auto"/>
          </w:tcPr>
          <w:p w:rsidR="00022FF5" w:rsidRDefault="00022FF5" w:rsidP="00853DC3">
            <w:pPr>
              <w:jc w:val="center"/>
            </w:pPr>
            <w:r w:rsidRPr="00456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424461" w:rsidRDefault="00022FF5" w:rsidP="00E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Носенко</w:t>
            </w:r>
          </w:p>
          <w:p w:rsidR="00022FF5" w:rsidRPr="00424461" w:rsidRDefault="00022FF5" w:rsidP="00E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Пахтусова</w:t>
            </w:r>
            <w:proofErr w:type="spellEnd"/>
          </w:p>
          <w:p w:rsidR="00022FF5" w:rsidRPr="002F734F" w:rsidRDefault="00022FF5" w:rsidP="00E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Ф.А. </w:t>
            </w:r>
            <w:proofErr w:type="spellStart"/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Куперт</w:t>
            </w:r>
            <w:proofErr w:type="spellEnd"/>
          </w:p>
        </w:tc>
      </w:tr>
      <w:tr w:rsidR="00022FF5" w:rsidRPr="00424461" w:rsidTr="00424461">
        <w:tc>
          <w:tcPr>
            <w:tcW w:w="993" w:type="dxa"/>
            <w:gridSpan w:val="3"/>
            <w:shd w:val="clear" w:color="auto" w:fill="auto"/>
          </w:tcPr>
          <w:p w:rsidR="00022FF5" w:rsidRPr="00424461" w:rsidRDefault="00022FF5" w:rsidP="00D2296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E55CE9" w:rsidRDefault="00022FF5" w:rsidP="00C75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статью 8 Закона Иркутской области «Об </w:t>
            </w:r>
            <w:r w:rsidRPr="00E55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государственной поддержке туризма и туристской деятельности в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чтение)</w:t>
            </w:r>
          </w:p>
        </w:tc>
        <w:tc>
          <w:tcPr>
            <w:tcW w:w="1984" w:type="dxa"/>
            <w:shd w:val="clear" w:color="auto" w:fill="auto"/>
          </w:tcPr>
          <w:p w:rsidR="00022FF5" w:rsidRPr="00456A2B" w:rsidRDefault="00022FF5" w:rsidP="00853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424461" w:rsidRDefault="00022FF5" w:rsidP="004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Носенко</w:t>
            </w:r>
          </w:p>
          <w:p w:rsidR="00022FF5" w:rsidRPr="00424461" w:rsidRDefault="00022FF5" w:rsidP="004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Пахтусова</w:t>
            </w:r>
            <w:proofErr w:type="spellEnd"/>
          </w:p>
          <w:p w:rsidR="00022FF5" w:rsidRPr="002F734F" w:rsidRDefault="00022FF5" w:rsidP="004027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Ф.А. </w:t>
            </w:r>
            <w:proofErr w:type="spellStart"/>
            <w:r w:rsidRPr="0042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Куперт</w:t>
            </w:r>
            <w:proofErr w:type="spellEnd"/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15"/>
              </w:num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Вопросы для рассмотрения на заседаниях комитета</w:t>
            </w:r>
          </w:p>
        </w:tc>
      </w:tr>
      <w:tr w:rsidR="00022FF5" w:rsidRPr="00D2296A" w:rsidTr="00BF6870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BF6870" w:rsidRDefault="00022FF5" w:rsidP="0082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BF68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регулирующего воздействия проектов законов Иркутской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9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 сентября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Носенко</w:t>
            </w:r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Пахтусова</w:t>
            </w:r>
            <w:proofErr w:type="spellEnd"/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Ф.А.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Куперт</w:t>
            </w:r>
            <w:proofErr w:type="spellEnd"/>
          </w:p>
        </w:tc>
      </w:tr>
      <w:tr w:rsidR="00022FF5" w:rsidRPr="00D2296A" w:rsidTr="004469DD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22FF5" w:rsidRPr="004469DD" w:rsidRDefault="00022FF5" w:rsidP="004469D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Pr="004469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рограмма социально-экономического развития Иркутской области на 2014-2018 годы</w:t>
            </w:r>
          </w:p>
        </w:tc>
        <w:tc>
          <w:tcPr>
            <w:tcW w:w="1984" w:type="dxa"/>
            <w:shd w:val="clear" w:color="auto" w:fill="auto"/>
          </w:tcPr>
          <w:p w:rsidR="00022FF5" w:rsidRPr="004469DD" w:rsidRDefault="00022FF5" w:rsidP="004469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469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 сентября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Носенко</w:t>
            </w:r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Пахтусова</w:t>
            </w:r>
            <w:proofErr w:type="spellEnd"/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Ф.А.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Куперт</w:t>
            </w:r>
            <w:proofErr w:type="spellEnd"/>
          </w:p>
        </w:tc>
      </w:tr>
      <w:tr w:rsidR="00022FF5" w:rsidRPr="00D2296A" w:rsidTr="004469DD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22FF5" w:rsidRPr="004469DD" w:rsidRDefault="00022FF5" w:rsidP="007C25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4469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азвитие ипотечного жилищного кредитования в Иркутской области на 201</w:t>
            </w:r>
            <w:r w:rsidR="007C25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4469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</w:t>
            </w:r>
            <w:r w:rsidR="007C25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4469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годы</w:t>
            </w:r>
          </w:p>
        </w:tc>
        <w:tc>
          <w:tcPr>
            <w:tcW w:w="1984" w:type="dxa"/>
            <w:shd w:val="clear" w:color="auto" w:fill="auto"/>
          </w:tcPr>
          <w:p w:rsidR="00022FF5" w:rsidRPr="004469DD" w:rsidRDefault="00022FF5" w:rsidP="004469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4469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сентября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Носенко</w:t>
            </w:r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Пахтусова</w:t>
            </w:r>
            <w:proofErr w:type="spellEnd"/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Ф.А.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Куперт</w:t>
            </w:r>
            <w:proofErr w:type="spellEnd"/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КОМИТЕТ ПО ЗАКОНОДАТЕЛЬСТВУ О ПРИРОДОПОЛЬЗОВАНИИ, </w:t>
            </w:r>
            <w:r w:rsidRPr="007C2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ЭКОЛОГИИ И СЕЛЬСКОМ ХОЗЯЙСТВЕ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19"/>
              </w:numPr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комитета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16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  <w:p w:rsidR="00022FF5" w:rsidRPr="00D2296A" w:rsidRDefault="00022FF5" w:rsidP="00D2296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К.Р. Алдаров</w:t>
            </w:r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Родионова</w:t>
            </w:r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Мельничук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19"/>
              </w:numPr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законопроектами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19"/>
              </w:numPr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для рассмотрения на заседаниях комитета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107E1E" w:rsidP="00E471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Закон Иркутской области «Об областном бюджете на 2014 год и на плановый период 2015 и 2016 год</w:t>
            </w:r>
            <w:r w:rsidR="00E4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22FF5" w:rsidRPr="00D2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2FF5" w:rsidRPr="00D2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(головной комитет по бюджету, ценообразованию, финансово-экономическому и налоговому законодательству)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К.Р. Алдаров</w:t>
            </w:r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С.И. Родионова</w:t>
            </w:r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Е.А. Мельничук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КОМИССИЯ ПО РЕГЛАМЕНТУ, ДЕПУТАТСКОЙ ЭТИКЕ, ИНФОРМАЦИОННОЙ ПОЛИТИКЕ И СВЯЗЯМ С ОБЩЕСТВЕННЫМИ ОБЪЕДИНЕНИЯМИ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23"/>
              </w:numPr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022FF5" w:rsidRPr="00D2296A" w:rsidTr="00A46C53">
        <w:tc>
          <w:tcPr>
            <w:tcW w:w="851" w:type="dxa"/>
            <w:gridSpan w:val="2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022FF5" w:rsidRPr="00D2296A" w:rsidRDefault="00022FF5" w:rsidP="003C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комиссии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3C6E7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  <w:p w:rsidR="00022FF5" w:rsidRPr="00D2296A" w:rsidRDefault="00022FF5" w:rsidP="003C6E7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Матиенко</w:t>
            </w:r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</w:p>
          <w:p w:rsidR="00022FF5" w:rsidRPr="00D2296A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Э.В.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Рютина</w:t>
            </w:r>
            <w:proofErr w:type="spellEnd"/>
          </w:p>
        </w:tc>
      </w:tr>
      <w:tr w:rsidR="00022FF5" w:rsidRPr="00D2296A" w:rsidTr="003C6E78">
        <w:tc>
          <w:tcPr>
            <w:tcW w:w="10632" w:type="dxa"/>
            <w:gridSpan w:val="9"/>
            <w:shd w:val="clear" w:color="auto" w:fill="auto"/>
          </w:tcPr>
          <w:p w:rsidR="00022FF5" w:rsidRPr="008A4732" w:rsidRDefault="00022FF5" w:rsidP="008A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7.2. Работа над нормативно-правовыми документами</w:t>
            </w:r>
          </w:p>
        </w:tc>
      </w:tr>
      <w:tr w:rsidR="00022FF5" w:rsidRPr="00D2296A" w:rsidTr="00A46C53">
        <w:tc>
          <w:tcPr>
            <w:tcW w:w="851" w:type="dxa"/>
            <w:gridSpan w:val="2"/>
            <w:shd w:val="clear" w:color="auto" w:fill="auto"/>
          </w:tcPr>
          <w:p w:rsidR="00022FF5" w:rsidRPr="00D2296A" w:rsidRDefault="00022FF5" w:rsidP="008A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7.2.1.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022FF5" w:rsidRPr="008A4732" w:rsidRDefault="00E4717C" w:rsidP="00E47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 w:rsidR="00022FF5" w:rsidRPr="008A4732">
              <w:rPr>
                <w:rFonts w:ascii="Times New Roman" w:hAnsi="Times New Roman" w:cs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2FF5" w:rsidRPr="008A473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постановление Законодательного Собрания Иркутской области от 16 февраля 2011 года №29/30-ЗС</w:t>
            </w:r>
            <w:r w:rsidR="00022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FF5" w:rsidRPr="008A47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</w:t>
            </w:r>
            <w:r w:rsidR="00022F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r w:rsidR="00022FF5" w:rsidRPr="008A47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022F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утверждении формы ходатайства </w:t>
            </w:r>
            <w:r w:rsidR="00022F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 награждении Почетной грамотой Законодательного Собрания Иркутской области</w:t>
            </w:r>
            <w:r w:rsidR="00022FF5" w:rsidRPr="008A47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r w:rsidR="00022FF5" w:rsidRPr="008A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22FF5" w:rsidRPr="008A4732" w:rsidRDefault="00022FF5" w:rsidP="008A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Default="00022FF5" w:rsidP="0082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Матиенко</w:t>
            </w:r>
          </w:p>
          <w:p w:rsidR="00022FF5" w:rsidRDefault="00022FF5" w:rsidP="0082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</w:p>
          <w:p w:rsidR="00022FF5" w:rsidRPr="008A4732" w:rsidRDefault="00022FF5" w:rsidP="0082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Рютина</w:t>
            </w:r>
            <w:proofErr w:type="spellEnd"/>
          </w:p>
        </w:tc>
      </w:tr>
      <w:tr w:rsidR="00022FF5" w:rsidRPr="00D2296A" w:rsidTr="00A46C53">
        <w:tc>
          <w:tcPr>
            <w:tcW w:w="851" w:type="dxa"/>
            <w:gridSpan w:val="2"/>
            <w:shd w:val="clear" w:color="auto" w:fill="auto"/>
          </w:tcPr>
          <w:p w:rsidR="00022FF5" w:rsidRPr="00D2296A" w:rsidRDefault="00022FF5" w:rsidP="008A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7.2.2.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022FF5" w:rsidRPr="008A4732" w:rsidRDefault="00E4717C" w:rsidP="008A4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 w:rsidR="00022FF5" w:rsidRPr="008A4732">
              <w:rPr>
                <w:rFonts w:ascii="Times New Roman" w:hAnsi="Times New Roman" w:cs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2FF5" w:rsidRPr="008A473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постановление Законодательного Собрания Иркутской области от 17 марта 2010 года №19/29-ЗС</w:t>
            </w:r>
          </w:p>
          <w:p w:rsidR="00022FF5" w:rsidRPr="008A4732" w:rsidRDefault="00022FF5" w:rsidP="008A4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732">
              <w:rPr>
                <w:rFonts w:ascii="Times New Roman" w:hAnsi="Times New Roman" w:cs="Times New Roman"/>
                <w:sz w:val="28"/>
                <w:szCs w:val="28"/>
              </w:rPr>
              <w:t>«О Регламенте Законодательного Собрания Иркутской области»</w:t>
            </w:r>
          </w:p>
        </w:tc>
        <w:tc>
          <w:tcPr>
            <w:tcW w:w="1984" w:type="dxa"/>
            <w:shd w:val="clear" w:color="auto" w:fill="auto"/>
          </w:tcPr>
          <w:p w:rsidR="00022FF5" w:rsidRPr="008A4732" w:rsidRDefault="00022FF5" w:rsidP="008A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32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Default="00022FF5" w:rsidP="0082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Матиенко</w:t>
            </w:r>
          </w:p>
          <w:p w:rsidR="00022FF5" w:rsidRDefault="00022FF5" w:rsidP="0082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</w:p>
          <w:p w:rsidR="00022FF5" w:rsidRPr="008A4732" w:rsidRDefault="00022FF5" w:rsidP="0082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Рютина</w:t>
            </w:r>
            <w:proofErr w:type="spellEnd"/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8A4732" w:rsidRDefault="00022FF5" w:rsidP="008A4732">
            <w:pPr>
              <w:pStyle w:val="afc"/>
              <w:numPr>
                <w:ilvl w:val="1"/>
                <w:numId w:val="42"/>
              </w:numPr>
              <w:jc w:val="center"/>
              <w:rPr>
                <w:rFonts w:eastAsia="Times New Roman"/>
                <w:szCs w:val="28"/>
                <w:lang w:eastAsia="ru-RU"/>
              </w:rPr>
            </w:pPr>
            <w:r w:rsidRPr="008A4732">
              <w:rPr>
                <w:rFonts w:eastAsia="Times New Roman"/>
                <w:b/>
                <w:szCs w:val="28"/>
                <w:lang w:eastAsia="ru-RU"/>
              </w:rPr>
              <w:t>Вопросы для рассмотрения на заседаниях комиссии</w:t>
            </w:r>
          </w:p>
        </w:tc>
      </w:tr>
      <w:tr w:rsidR="00022FF5" w:rsidRPr="00D2296A" w:rsidTr="00A46C53">
        <w:tc>
          <w:tcPr>
            <w:tcW w:w="851" w:type="dxa"/>
            <w:gridSpan w:val="2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Проекты федеральных, областных </w:t>
            </w:r>
            <w:proofErr w:type="gram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законов по вопросам</w:t>
            </w:r>
            <w:proofErr w:type="gramEnd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комиссии; </w:t>
            </w:r>
          </w:p>
          <w:p w:rsidR="00022FF5" w:rsidRPr="00D2296A" w:rsidRDefault="00022FF5" w:rsidP="00C0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законодательных инициатив, обращений и запросов граждан и организаций; планы работы комиссии и их исполнение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Матиенко</w:t>
            </w:r>
          </w:p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</w:p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Э.В.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Рютина</w:t>
            </w:r>
            <w:proofErr w:type="spellEnd"/>
          </w:p>
        </w:tc>
      </w:tr>
      <w:tr w:rsidR="00022FF5" w:rsidRPr="00D2296A" w:rsidTr="00A46C53">
        <w:tc>
          <w:tcPr>
            <w:tcW w:w="851" w:type="dxa"/>
            <w:gridSpan w:val="2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материалов о награждении Почетной грамотой Законодательного Собрания Иркутской области за заслуги в содействии проведению социально-экономической областной государственной политики, обеспечению объективного подхода к поощрению граждан 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Матиенко</w:t>
            </w:r>
          </w:p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</w:p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Э.В.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Рютина</w:t>
            </w:r>
            <w:proofErr w:type="spellEnd"/>
          </w:p>
        </w:tc>
      </w:tr>
      <w:tr w:rsidR="00022FF5" w:rsidRPr="00D2296A" w:rsidTr="00A46C53">
        <w:tc>
          <w:tcPr>
            <w:tcW w:w="851" w:type="dxa"/>
            <w:gridSpan w:val="2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022FF5" w:rsidRPr="00D2296A" w:rsidRDefault="00022FF5" w:rsidP="00C03136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и исполнением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акона Иркутской области от 8 июня 2011года № 37- 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  <w:proofErr w:type="spellEnd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областной государственной поддержке социально ориентированных некоммерческих организаций» 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3E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Матиенко</w:t>
            </w:r>
          </w:p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</w:p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Э.В.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Рютина</w:t>
            </w:r>
            <w:proofErr w:type="spellEnd"/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КОМИССИЯ ПО КОНТРОЛЬНОЙ ДЕЯТЕЛЬНОСТИ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26"/>
              </w:num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022FF5" w:rsidRPr="00D2296A" w:rsidTr="00A46C53">
        <w:tc>
          <w:tcPr>
            <w:tcW w:w="851" w:type="dxa"/>
            <w:gridSpan w:val="2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комиссии </w:t>
            </w:r>
          </w:p>
          <w:p w:rsidR="00022FF5" w:rsidRPr="00D2296A" w:rsidRDefault="00022FF5" w:rsidP="00D229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сентября</w:t>
            </w:r>
          </w:p>
          <w:p w:rsidR="00022FF5" w:rsidRPr="00D2296A" w:rsidRDefault="00022FF5" w:rsidP="00D2296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D13EA0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Г.Н.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Нестерович</w:t>
            </w:r>
            <w:proofErr w:type="spellEnd"/>
          </w:p>
          <w:p w:rsidR="00022FF5" w:rsidRPr="00D2296A" w:rsidRDefault="00022FF5" w:rsidP="00D13EA0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Кухоревич</w:t>
            </w:r>
            <w:proofErr w:type="spellEnd"/>
          </w:p>
          <w:p w:rsidR="00022FF5" w:rsidRPr="00D2296A" w:rsidRDefault="00022FF5" w:rsidP="00D13EA0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Просекина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26"/>
              </w:num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законопроектами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26"/>
              </w:num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для рассмотрения на заседаниях комиссии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642082" w:rsidRDefault="00022FF5" w:rsidP="00642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82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проверки законного и результативного (эффективного и экономного) использования средств областного бюджета, выделенных ОГКУ «Центр профилактики наркомании» и ОГКУ «Центр реабилитации наркозависимых «Воля» в </w:t>
            </w:r>
            <w:r w:rsidRPr="00642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году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778" w:rsidRDefault="00022FF5" w:rsidP="00D1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27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Г.Н. </w:t>
            </w:r>
            <w:proofErr w:type="spellStart"/>
            <w:r w:rsidRPr="00D227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Нестерович</w:t>
            </w:r>
            <w:proofErr w:type="spellEnd"/>
          </w:p>
          <w:p w:rsidR="00022FF5" w:rsidRPr="00D22778" w:rsidRDefault="00022FF5" w:rsidP="00D1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27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D227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Кухоревич</w:t>
            </w:r>
            <w:proofErr w:type="spellEnd"/>
          </w:p>
          <w:p w:rsidR="00022FF5" w:rsidRPr="00D22778" w:rsidRDefault="00022FF5" w:rsidP="00D1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27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О.В. Просекина</w:t>
            </w:r>
          </w:p>
        </w:tc>
      </w:tr>
      <w:tr w:rsidR="00022FF5" w:rsidRPr="00D22778" w:rsidTr="00A46C5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D2296A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642082" w:rsidRDefault="00022FF5" w:rsidP="00642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82">
              <w:rPr>
                <w:rFonts w:ascii="Times New Roman" w:hAnsi="Times New Roman" w:cs="Times New Roman"/>
                <w:sz w:val="28"/>
                <w:szCs w:val="28"/>
              </w:rPr>
              <w:t>О результатах проверки эффективности (экономности и результативности) использования средств областного бюджета, направленных на организацию предоставления профессионального образования в Иркутской области</w:t>
            </w:r>
          </w:p>
        </w:tc>
        <w:tc>
          <w:tcPr>
            <w:tcW w:w="1984" w:type="dxa"/>
            <w:shd w:val="clear" w:color="auto" w:fill="auto"/>
          </w:tcPr>
          <w:p w:rsidR="00022FF5" w:rsidRPr="00D22778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778" w:rsidRDefault="00022FF5" w:rsidP="00D1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27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Г.Н. </w:t>
            </w:r>
            <w:proofErr w:type="spellStart"/>
            <w:r w:rsidRPr="00D227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Нестерович</w:t>
            </w:r>
            <w:proofErr w:type="spellEnd"/>
          </w:p>
          <w:p w:rsidR="00022FF5" w:rsidRPr="00D22778" w:rsidRDefault="00022FF5" w:rsidP="00D1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27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D227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Кухоревич</w:t>
            </w:r>
            <w:proofErr w:type="spellEnd"/>
          </w:p>
          <w:p w:rsidR="00022FF5" w:rsidRPr="00D22778" w:rsidRDefault="00022FF5" w:rsidP="00D1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27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О.В. Просекина</w:t>
            </w:r>
          </w:p>
        </w:tc>
      </w:tr>
      <w:tr w:rsidR="00022FF5" w:rsidRPr="00D22778" w:rsidTr="00A46C53">
        <w:tc>
          <w:tcPr>
            <w:tcW w:w="993" w:type="dxa"/>
            <w:gridSpan w:val="3"/>
            <w:shd w:val="clear" w:color="auto" w:fill="auto"/>
          </w:tcPr>
          <w:p w:rsidR="00022FF5" w:rsidRPr="00D22778" w:rsidRDefault="00022FF5" w:rsidP="00D2296A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642082" w:rsidRDefault="00022FF5" w:rsidP="00642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82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проверки использования межбюджетных трансфертов, выделенных из областного бюджета </w:t>
            </w:r>
            <w:proofErr w:type="spellStart"/>
            <w:r w:rsidRPr="00642082">
              <w:rPr>
                <w:rFonts w:ascii="Times New Roman" w:hAnsi="Times New Roman" w:cs="Times New Roman"/>
                <w:sz w:val="28"/>
                <w:szCs w:val="28"/>
              </w:rPr>
              <w:t>Шелеховскому</w:t>
            </w:r>
            <w:proofErr w:type="spellEnd"/>
            <w:r w:rsidRPr="006420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</w:t>
            </w:r>
          </w:p>
        </w:tc>
        <w:tc>
          <w:tcPr>
            <w:tcW w:w="1984" w:type="dxa"/>
            <w:shd w:val="clear" w:color="auto" w:fill="auto"/>
          </w:tcPr>
          <w:p w:rsidR="00022FF5" w:rsidRPr="00D22778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778" w:rsidRDefault="00022FF5" w:rsidP="00D1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27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Г.Н. </w:t>
            </w:r>
            <w:proofErr w:type="spellStart"/>
            <w:r w:rsidRPr="00D227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Нестерович</w:t>
            </w:r>
            <w:proofErr w:type="spellEnd"/>
          </w:p>
          <w:p w:rsidR="00022FF5" w:rsidRPr="00D22778" w:rsidRDefault="00022FF5" w:rsidP="00D1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27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D227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Кухоревич</w:t>
            </w:r>
            <w:proofErr w:type="spellEnd"/>
          </w:p>
          <w:p w:rsidR="00022FF5" w:rsidRPr="00D22778" w:rsidRDefault="00022FF5" w:rsidP="00D1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27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О.В. Просекина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D22778" w:rsidRDefault="00022FF5" w:rsidP="00D2296A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642082" w:rsidRDefault="00022FF5" w:rsidP="00642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82">
              <w:rPr>
                <w:rFonts w:ascii="Times New Roman" w:hAnsi="Times New Roman" w:cs="Times New Roman"/>
                <w:sz w:val="28"/>
                <w:szCs w:val="28"/>
              </w:rPr>
              <w:t>О результатах проверки законного и результативного использования межбюджетных трансфертов, выделенных из областного бюджета муниципальному образованию «Чунский район»</w:t>
            </w:r>
          </w:p>
        </w:tc>
        <w:tc>
          <w:tcPr>
            <w:tcW w:w="1984" w:type="dxa"/>
            <w:shd w:val="clear" w:color="auto" w:fill="auto"/>
          </w:tcPr>
          <w:p w:rsidR="00022FF5" w:rsidRPr="00D22778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778" w:rsidRDefault="00022FF5" w:rsidP="00D1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27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Г.Н. </w:t>
            </w:r>
            <w:proofErr w:type="spellStart"/>
            <w:r w:rsidRPr="00D227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Нестерович</w:t>
            </w:r>
            <w:proofErr w:type="spellEnd"/>
          </w:p>
          <w:p w:rsidR="00022FF5" w:rsidRPr="00D22778" w:rsidRDefault="00022FF5" w:rsidP="00D1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27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D227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Кухоревич</w:t>
            </w:r>
            <w:proofErr w:type="spellEnd"/>
          </w:p>
          <w:p w:rsidR="00022FF5" w:rsidRPr="00D2296A" w:rsidRDefault="00022FF5" w:rsidP="00D1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27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О.В. Просекина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ОБЕСПЕЧЕНИЕ ДЕЯТЕЛЬНОСТИ ЗАКОНОДАТЕЛЬНОГО СОБРАНИЯ ИРКУТСКОЙ ОБЛАСТИ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Правовое сопровождение</w:t>
            </w:r>
          </w:p>
        </w:tc>
      </w:tr>
      <w:tr w:rsidR="00022FF5" w:rsidRPr="00D2296A" w:rsidTr="00B57563">
        <w:tc>
          <w:tcPr>
            <w:tcW w:w="993" w:type="dxa"/>
            <w:gridSpan w:val="3"/>
            <w:shd w:val="clear" w:color="auto" w:fill="auto"/>
          </w:tcPr>
          <w:p w:rsidR="00022FF5" w:rsidRPr="00136267" w:rsidRDefault="00022FF5" w:rsidP="00136267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E4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сопровождение заседаний постоянных комитетов и постоянных комиссий, заседаний коллегии</w:t>
            </w:r>
            <w:r w:rsidR="00E4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мероприятий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Законодательного Собрания Иркутской области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022FF5" w:rsidRPr="00D2296A" w:rsidRDefault="00022FF5" w:rsidP="00D13EA0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начальники отделов управления</w:t>
            </w:r>
          </w:p>
        </w:tc>
      </w:tr>
      <w:tr w:rsidR="00022FF5" w:rsidRPr="00D2296A" w:rsidTr="00B5756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136267">
            <w:pPr>
              <w:numPr>
                <w:ilvl w:val="0"/>
                <w:numId w:val="4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заключений, служебных записок, справок, аналитических записок по вопросам, входящим в компетенцию правового управления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022FF5" w:rsidRPr="00D2296A" w:rsidRDefault="00022FF5" w:rsidP="00D1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начальники отделов управления</w:t>
            </w:r>
          </w:p>
        </w:tc>
      </w:tr>
      <w:tr w:rsidR="00022FF5" w:rsidRPr="00D2296A" w:rsidTr="00B5756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136267">
            <w:pPr>
              <w:numPr>
                <w:ilvl w:val="0"/>
                <w:numId w:val="4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действующего законодательства области, проектов законов области на предмет выявления отсылочных норм, противоречий, создающих условия для коррупции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022FF5" w:rsidRPr="00D2296A" w:rsidRDefault="00022FF5" w:rsidP="00D1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начальники  отделов управления</w:t>
            </w:r>
          </w:p>
        </w:tc>
      </w:tr>
      <w:tr w:rsidR="00022FF5" w:rsidRPr="00D2296A" w:rsidTr="00B5756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136267">
            <w:pPr>
              <w:numPr>
                <w:ilvl w:val="0"/>
                <w:numId w:val="4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федеральными законопроектами и законодательными инициативами субъектов Российской Федерации, подготовка законодательных инициатив Законодательного Собрания Иркутской области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022FF5" w:rsidRPr="00D2296A" w:rsidRDefault="00022FF5" w:rsidP="00D1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начальники  отделов управления</w:t>
            </w:r>
          </w:p>
        </w:tc>
      </w:tr>
      <w:tr w:rsidR="00022FF5" w:rsidRPr="00D2296A" w:rsidTr="00B5756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136267">
            <w:pPr>
              <w:numPr>
                <w:ilvl w:val="0"/>
                <w:numId w:val="4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B57563" w:rsidRDefault="00022FF5" w:rsidP="00822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с проектами </w:t>
            </w:r>
            <w:r w:rsidRPr="00B5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федеральных законов, поступивши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B5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Государственной Думы, а также направленных в Государственную Думу от Законодательного Собрания Иркутской области, в порядке законодательной инициативы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2FF5" w:rsidRPr="00B57563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2410" w:type="dxa"/>
            <w:shd w:val="clear" w:color="auto" w:fill="auto"/>
          </w:tcPr>
          <w:p w:rsidR="00022FF5" w:rsidRPr="00B57563" w:rsidRDefault="00022FF5" w:rsidP="00D1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B5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</w:p>
        </w:tc>
      </w:tr>
      <w:tr w:rsidR="00022FF5" w:rsidRPr="00D2296A" w:rsidTr="00B5756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136267">
            <w:pPr>
              <w:numPr>
                <w:ilvl w:val="0"/>
                <w:numId w:val="4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вновь принятых федеральных законов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410" w:type="dxa"/>
            <w:shd w:val="clear" w:color="auto" w:fill="auto"/>
          </w:tcPr>
          <w:p w:rsidR="00022FF5" w:rsidRPr="00D2296A" w:rsidRDefault="00022FF5" w:rsidP="00D1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</w:p>
        </w:tc>
      </w:tr>
      <w:tr w:rsidR="00022FF5" w:rsidRPr="00136267" w:rsidTr="00B57563">
        <w:tc>
          <w:tcPr>
            <w:tcW w:w="993" w:type="dxa"/>
            <w:gridSpan w:val="3"/>
            <w:shd w:val="clear" w:color="auto" w:fill="auto"/>
          </w:tcPr>
          <w:p w:rsidR="00022FF5" w:rsidRPr="00D2296A" w:rsidRDefault="00022FF5" w:rsidP="00136267">
            <w:pPr>
              <w:numPr>
                <w:ilvl w:val="0"/>
                <w:numId w:val="4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B57563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нового законодательства, в том числе принятого по совершенствованию разграничения полномочий между органами публичной власти, по вопросам, относящимся к компетенции соответствующего отдела с целью выявления необходимости внесения изменений в областные нормативные правовые акты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2FF5" w:rsidRPr="00B57563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022FF5" w:rsidRPr="00B57563" w:rsidRDefault="00022FF5" w:rsidP="00D1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начальники отделов управления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Организационное сопровождение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459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9C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обеспечение подготовки и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14-й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9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45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О.И. Давыдова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459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9C6CC8" w:rsidRDefault="00022FF5" w:rsidP="003C6E78">
            <w:pPr>
              <w:pStyle w:val="a8"/>
              <w:rPr>
                <w:b w:val="0"/>
                <w:szCs w:val="28"/>
              </w:rPr>
            </w:pPr>
            <w:r w:rsidRPr="009C6CC8">
              <w:rPr>
                <w:b w:val="0"/>
                <w:szCs w:val="28"/>
              </w:rPr>
              <w:t>Взаимодействие с Избирательной комиссией Иркутской области по результатам выборов в МО области</w:t>
            </w:r>
          </w:p>
        </w:tc>
        <w:tc>
          <w:tcPr>
            <w:tcW w:w="1984" w:type="dxa"/>
            <w:shd w:val="clear" w:color="auto" w:fill="auto"/>
          </w:tcPr>
          <w:p w:rsidR="00022FF5" w:rsidRPr="009C6CC8" w:rsidRDefault="00022FF5" w:rsidP="003C6E78">
            <w:pPr>
              <w:pStyle w:val="a8"/>
              <w:jc w:val="center"/>
              <w:rPr>
                <w:b w:val="0"/>
                <w:szCs w:val="28"/>
              </w:rPr>
            </w:pPr>
            <w:r w:rsidRPr="009C6CC8">
              <w:rPr>
                <w:b w:val="0"/>
                <w:szCs w:val="28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9C6CC8" w:rsidRDefault="00022FF5" w:rsidP="00452D02">
            <w:pPr>
              <w:pStyle w:val="a8"/>
              <w:jc w:val="center"/>
              <w:rPr>
                <w:b w:val="0"/>
                <w:szCs w:val="28"/>
              </w:rPr>
            </w:pPr>
            <w:r w:rsidRPr="009C6CC8">
              <w:rPr>
                <w:b w:val="0"/>
                <w:szCs w:val="28"/>
              </w:rPr>
              <w:t>О.И.</w:t>
            </w:r>
            <w:r>
              <w:rPr>
                <w:b w:val="0"/>
                <w:szCs w:val="28"/>
              </w:rPr>
              <w:t xml:space="preserve"> </w:t>
            </w:r>
            <w:r w:rsidRPr="009C6CC8">
              <w:rPr>
                <w:b w:val="0"/>
                <w:szCs w:val="28"/>
              </w:rPr>
              <w:t xml:space="preserve">Давыдова </w:t>
            </w:r>
          </w:p>
          <w:p w:rsidR="00022FF5" w:rsidRPr="009C6CC8" w:rsidRDefault="00022FF5" w:rsidP="00452D02">
            <w:pPr>
              <w:pStyle w:val="a8"/>
              <w:jc w:val="center"/>
              <w:rPr>
                <w:b w:val="0"/>
                <w:szCs w:val="28"/>
              </w:rPr>
            </w:pP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459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9C6CC8" w:rsidRDefault="00022FF5" w:rsidP="003C6E78">
            <w:pPr>
              <w:pStyle w:val="a8"/>
              <w:jc w:val="both"/>
              <w:rPr>
                <w:b w:val="0"/>
                <w:szCs w:val="28"/>
              </w:rPr>
            </w:pPr>
            <w:r w:rsidRPr="009C6CC8">
              <w:rPr>
                <w:b w:val="0"/>
                <w:szCs w:val="28"/>
              </w:rPr>
              <w:t>Проведение опроса помощников депутатов ЗС по тематике обучающего семинара для помощников депутатов ЗС</w:t>
            </w:r>
          </w:p>
        </w:tc>
        <w:tc>
          <w:tcPr>
            <w:tcW w:w="1984" w:type="dxa"/>
            <w:shd w:val="clear" w:color="auto" w:fill="auto"/>
          </w:tcPr>
          <w:p w:rsidR="00022FF5" w:rsidRPr="009C6CC8" w:rsidRDefault="00022FF5" w:rsidP="003C6E78">
            <w:pPr>
              <w:pStyle w:val="a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</w:t>
            </w:r>
            <w:r w:rsidRPr="009C6CC8">
              <w:rPr>
                <w:b w:val="0"/>
                <w:szCs w:val="28"/>
              </w:rPr>
              <w:t xml:space="preserve"> течение месяца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C03136" w:rsidRDefault="00022FF5" w:rsidP="00452D02">
            <w:pPr>
              <w:pStyle w:val="a8"/>
              <w:jc w:val="center"/>
              <w:rPr>
                <w:b w:val="0"/>
                <w:szCs w:val="28"/>
              </w:rPr>
            </w:pPr>
            <w:r w:rsidRPr="00C03136">
              <w:rPr>
                <w:b w:val="0"/>
                <w:bCs/>
                <w:szCs w:val="28"/>
              </w:rPr>
              <w:t>О.И. Давыдова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459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452D02" w:rsidRDefault="00022FF5" w:rsidP="00452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D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отчета об исполнении плана работы за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2-й</w:t>
            </w:r>
            <w:r w:rsidRPr="00452D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2014 года</w:t>
            </w:r>
          </w:p>
        </w:tc>
        <w:tc>
          <w:tcPr>
            <w:tcW w:w="1984" w:type="dxa"/>
            <w:shd w:val="clear" w:color="auto" w:fill="auto"/>
          </w:tcPr>
          <w:p w:rsidR="00022FF5" w:rsidRDefault="00022FF5" w:rsidP="009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июля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9C6CC8" w:rsidRDefault="00022FF5" w:rsidP="0045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О.И. Давыдова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459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9C6CC8" w:rsidRDefault="00022FF5" w:rsidP="003C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информации о прохождении депутатских запросов </w:t>
            </w:r>
          </w:p>
        </w:tc>
        <w:tc>
          <w:tcPr>
            <w:tcW w:w="1984" w:type="dxa"/>
            <w:shd w:val="clear" w:color="auto" w:fill="auto"/>
          </w:tcPr>
          <w:p w:rsidR="00022FF5" w:rsidRPr="009C6CC8" w:rsidRDefault="00022FF5" w:rsidP="009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</w:t>
            </w:r>
          </w:p>
          <w:p w:rsidR="00022FF5" w:rsidRPr="009C6CC8" w:rsidRDefault="00022FF5" w:rsidP="003C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45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О.И. Давыдова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459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3F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к о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исполнении плана работы Законодательного Собрания Иркутской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3-й квартал 2014 года</w:t>
            </w:r>
          </w:p>
        </w:tc>
        <w:tc>
          <w:tcPr>
            <w:tcW w:w="1984" w:type="dxa"/>
            <w:shd w:val="clear" w:color="auto" w:fill="auto"/>
          </w:tcPr>
          <w:p w:rsidR="00022FF5" w:rsidRPr="009C6CC8" w:rsidRDefault="00022FF5" w:rsidP="0045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</w:t>
            </w:r>
          </w:p>
          <w:p w:rsidR="00022FF5" w:rsidRPr="009C6CC8" w:rsidRDefault="00022FF5" w:rsidP="0061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45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О.И. Давыдова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459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3F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опубликование графика приема избирателей депутатами Законодательного Собрания Иркутской области на 2-е полугодие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FF5" w:rsidRPr="00D2296A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15 июля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Default="00022FF5" w:rsidP="0045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О.И. Давыдова</w:t>
            </w:r>
          </w:p>
          <w:p w:rsidR="00384B01" w:rsidRPr="00D2296A" w:rsidRDefault="00384B01" w:rsidP="0045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(Областная №71 от 2.07.14)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459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писем субъектам права законодательной инициативы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4A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 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45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О.И. Давыдова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459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3F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плана работы Законодательного Собрания Иркутской 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области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4-й 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 года</w:t>
            </w:r>
          </w:p>
        </w:tc>
        <w:tc>
          <w:tcPr>
            <w:tcW w:w="1984" w:type="dxa"/>
            <w:shd w:val="clear" w:color="auto" w:fill="auto"/>
          </w:tcPr>
          <w:p w:rsidR="00022FF5" w:rsidRPr="004A0A4D" w:rsidRDefault="00022FF5" w:rsidP="003C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29 сентября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45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О.И. Давыдова</w:t>
            </w:r>
          </w:p>
          <w:p w:rsidR="00022FF5" w:rsidRPr="00D2296A" w:rsidRDefault="00022FF5" w:rsidP="0045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постоянные </w:t>
            </w: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комитеты и постоянные комиссии</w:t>
            </w:r>
          </w:p>
          <w:p w:rsidR="00022FF5" w:rsidRPr="00D2296A" w:rsidRDefault="00022FF5" w:rsidP="0045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структурные подразделения аппарата ЗС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459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452D02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Организационное, методическое, информационное  сопровождение деятельности депутатов Законодательного Собрания Иркутской области и  их помощников</w:t>
            </w:r>
          </w:p>
        </w:tc>
        <w:tc>
          <w:tcPr>
            <w:tcW w:w="1984" w:type="dxa"/>
            <w:shd w:val="clear" w:color="auto" w:fill="auto"/>
          </w:tcPr>
          <w:p w:rsidR="00022FF5" w:rsidRPr="00452D02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452D02" w:rsidRDefault="00022FF5" w:rsidP="0045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2D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О.И. Давыдова</w:t>
            </w:r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Информационно-аналитическая поддержка </w:t>
            </w: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деятельности Законодательного Собрания Иркутской области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459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оперативного обзора ключевых материалов региональных СМИ, аналитической справки по результатам мониторинга материалов региональных СМИ, отражающих деятельность Законодательного Собрания Иркутской области, ведение базы данных, необходимой для контент-анализа материалов печатных и электронных региональных СМИ 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</w:t>
            </w:r>
            <w:proofErr w:type="spellEnd"/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459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0433A5" w:rsidRDefault="00022FF5" w:rsidP="00043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3A5">
              <w:rPr>
                <w:rFonts w:ascii="Times New Roman" w:hAnsi="Times New Roman" w:cs="Times New Roman"/>
                <w:sz w:val="28"/>
                <w:szCs w:val="28"/>
              </w:rPr>
              <w:t>Подготовка оперативного обзора ключевых материалов федеральных и региональных СМИ (и сети Интернет) о развитии общественно-политической ситуации в России и Иркутской области</w:t>
            </w:r>
          </w:p>
        </w:tc>
        <w:tc>
          <w:tcPr>
            <w:tcW w:w="1984" w:type="dxa"/>
            <w:shd w:val="clear" w:color="auto" w:fill="auto"/>
          </w:tcPr>
          <w:p w:rsidR="00022FF5" w:rsidRDefault="00022FF5" w:rsidP="000433A5">
            <w:pPr>
              <w:jc w:val="center"/>
            </w:pPr>
            <w:r w:rsidRPr="009E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</w:t>
            </w:r>
            <w:proofErr w:type="spellEnd"/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459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0433A5" w:rsidRDefault="00022FF5" w:rsidP="00043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3A5">
              <w:rPr>
                <w:rFonts w:ascii="Times New Roman" w:hAnsi="Times New Roman" w:cs="Times New Roman"/>
                <w:sz w:val="28"/>
                <w:szCs w:val="28"/>
              </w:rPr>
              <w:t>Ведение базы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33A5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для контент-анализа материалов печатных и электронных региональных СМИ</w:t>
            </w:r>
          </w:p>
        </w:tc>
        <w:tc>
          <w:tcPr>
            <w:tcW w:w="1984" w:type="dxa"/>
            <w:shd w:val="clear" w:color="auto" w:fill="auto"/>
          </w:tcPr>
          <w:p w:rsidR="00022FF5" w:rsidRDefault="00022FF5" w:rsidP="000433A5">
            <w:pPr>
              <w:jc w:val="center"/>
            </w:pPr>
            <w:r w:rsidRPr="009E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</w:t>
            </w:r>
            <w:proofErr w:type="spellEnd"/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459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0433A5" w:rsidRDefault="00022FF5" w:rsidP="00043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3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обзоров материалов региональных СМИ, отражающих дискуссию по вопросам корректировок и исполнения бюджета Иркутской области 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</w:t>
            </w:r>
            <w:proofErr w:type="spellEnd"/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459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AC2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аналитической записки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Краткосрочный прогноз событий в Иркутской области, способных повлиять на развитие общественно-политической ситуации»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</w:t>
            </w:r>
            <w:proofErr w:type="spellEnd"/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459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Информационно-консультативное и аналитическое обеспечение 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председателя Законодательного Собрания, постоянных комитетов и постоянных комиссий, депутатов Законодательного Собрания Иркутской области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OLE_LINK7"/>
            <w:bookmarkStart w:id="5" w:name="OLE_LINK8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</w:t>
            </w:r>
            <w:bookmarkEnd w:id="4"/>
            <w:bookmarkEnd w:id="5"/>
            <w:proofErr w:type="spellEnd"/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459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Информационно-аналитическое сопровождение обучающих выездных семинаров с депутатами представительных органов муниципальных образований Иркутской области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</w:t>
            </w:r>
            <w:proofErr w:type="spellEnd"/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Освещение деятельности Законодательного Собрания Иркутской области в СМИ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FE7B4C" w:rsidRDefault="00022FF5" w:rsidP="003F6EF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договоров с редакциями СМИ на освещение деятельности Законодательного Собрания 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45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Люстрицкая</w:t>
            </w:r>
            <w:proofErr w:type="spellEnd"/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тематических пресс-конференций  руководителей Законодательного Собрания </w:t>
            </w:r>
          </w:p>
        </w:tc>
        <w:tc>
          <w:tcPr>
            <w:tcW w:w="1984" w:type="dxa"/>
            <w:shd w:val="clear" w:color="auto" w:fill="auto"/>
          </w:tcPr>
          <w:p w:rsidR="00022FF5" w:rsidRPr="00057CCD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6E4B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Люстрицкая</w:t>
            </w:r>
            <w:proofErr w:type="spellEnd"/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выпуск информационной ленты о законодательной деятельности Законодательного Собрания Иркутской области «Парламентский вестник»</w:t>
            </w:r>
          </w:p>
        </w:tc>
        <w:tc>
          <w:tcPr>
            <w:tcW w:w="1984" w:type="dxa"/>
            <w:shd w:val="clear" w:color="auto" w:fill="auto"/>
          </w:tcPr>
          <w:p w:rsidR="00022FF5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сентябрь</w:t>
            </w:r>
          </w:p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Люстрицкая</w:t>
            </w:r>
            <w:proofErr w:type="spellEnd"/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выпуск информационной ленты о представительской работе депутатов Законодательного Собрания Иркутской области «Депутатский дневник»</w:t>
            </w:r>
          </w:p>
        </w:tc>
        <w:tc>
          <w:tcPr>
            <w:tcW w:w="1984" w:type="dxa"/>
            <w:shd w:val="clear" w:color="auto" w:fill="auto"/>
          </w:tcPr>
          <w:p w:rsidR="00022FF5" w:rsidRDefault="00022FF5" w:rsidP="006E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сентябрь</w:t>
            </w:r>
          </w:p>
          <w:p w:rsidR="00022FF5" w:rsidRPr="00D2296A" w:rsidRDefault="00022FF5" w:rsidP="006E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Люстрицкая</w:t>
            </w:r>
            <w:proofErr w:type="spellEnd"/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телепрограммы «Законодатель»</w:t>
            </w:r>
          </w:p>
        </w:tc>
        <w:tc>
          <w:tcPr>
            <w:tcW w:w="1984" w:type="dxa"/>
            <w:shd w:val="clear" w:color="auto" w:fill="auto"/>
          </w:tcPr>
          <w:p w:rsidR="00022FF5" w:rsidRDefault="00022FF5" w:rsidP="006E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сентябрь</w:t>
            </w:r>
          </w:p>
          <w:p w:rsidR="00022FF5" w:rsidRPr="00D2296A" w:rsidRDefault="00022FF5" w:rsidP="006E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Люстрицкая</w:t>
            </w:r>
            <w:proofErr w:type="spellEnd"/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Размещение в СМИ информационных материалов о деятельности Законодательного Собрания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Иркутской области и постановлений сессии</w:t>
            </w:r>
            <w:r w:rsidRPr="00D2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Законодательного Собрания Иркутской области 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Люстрицкая</w:t>
            </w:r>
            <w:proofErr w:type="spellEnd"/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текстов поздравлений с государственными и профессиональными праздниками и опубликование их в газете «</w:t>
            </w:r>
            <w:smartTag w:uri="urn:schemas-microsoft-com:office:smarttags" w:element="PersonName">
              <w:r w:rsidRPr="00D229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Областная</w:t>
              </w:r>
            </w:smartTag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22FF5" w:rsidRDefault="00022FF5" w:rsidP="00057CCD">
            <w:pPr>
              <w:jc w:val="center"/>
            </w:pPr>
            <w:r w:rsidRPr="00C00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Люстрицкая</w:t>
            </w:r>
            <w:proofErr w:type="spellEnd"/>
          </w:p>
        </w:tc>
      </w:tr>
      <w:tr w:rsidR="00022FF5" w:rsidRPr="00D2296A" w:rsidTr="00A46C53">
        <w:trPr>
          <w:trHeight w:val="977"/>
        </w:trPr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информационных материалов для сайта Законодательного Собрания Иркутской области</w:t>
            </w:r>
          </w:p>
        </w:tc>
        <w:tc>
          <w:tcPr>
            <w:tcW w:w="1984" w:type="dxa"/>
            <w:shd w:val="clear" w:color="auto" w:fill="auto"/>
          </w:tcPr>
          <w:p w:rsidR="00022FF5" w:rsidRDefault="00022FF5" w:rsidP="00057CCD">
            <w:pPr>
              <w:jc w:val="center"/>
            </w:pPr>
            <w:r w:rsidRPr="00C00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Люстрицкая</w:t>
            </w:r>
            <w:proofErr w:type="spellEnd"/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6E4BCB" w:rsidRDefault="00022FF5" w:rsidP="00E4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BCB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Интернет-конференция, </w:t>
            </w:r>
            <w:proofErr w:type="gramStart"/>
            <w:r w:rsidRPr="006E4BCB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6E4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17C">
              <w:rPr>
                <w:rFonts w:ascii="Times New Roman" w:hAnsi="Times New Roman" w:cs="Times New Roman"/>
                <w:sz w:val="28"/>
                <w:szCs w:val="28"/>
              </w:rPr>
              <w:t xml:space="preserve">итогам </w:t>
            </w:r>
            <w:r w:rsidRPr="006E4BCB">
              <w:rPr>
                <w:rFonts w:ascii="Times New Roman" w:hAnsi="Times New Roman" w:cs="Times New Roman"/>
                <w:sz w:val="28"/>
                <w:szCs w:val="28"/>
              </w:rPr>
              <w:t>перво</w:t>
            </w:r>
            <w:r w:rsidR="00E4717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E4B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471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4BC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-го</w:t>
            </w:r>
            <w:r w:rsidRPr="006E4BCB">
              <w:rPr>
                <w:rFonts w:ascii="Times New Roman" w:hAnsi="Times New Roman" w:cs="Times New Roman"/>
                <w:sz w:val="28"/>
                <w:szCs w:val="28"/>
              </w:rPr>
              <w:t xml:space="preserve"> созыва  Законодательного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  <w:r w:rsidRPr="006E4BCB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984" w:type="dxa"/>
            <w:shd w:val="clear" w:color="auto" w:fill="auto"/>
          </w:tcPr>
          <w:p w:rsidR="00022FF5" w:rsidRPr="006E4BCB" w:rsidRDefault="00022FF5" w:rsidP="006E4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BCB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6E4BCB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Люстрицкая</w:t>
            </w:r>
            <w:proofErr w:type="spellEnd"/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B76412" w:rsidRDefault="00022FF5" w:rsidP="00563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подготовке </w:t>
            </w:r>
            <w:proofErr w:type="spellStart"/>
            <w:r w:rsidRPr="00B76412">
              <w:rPr>
                <w:rFonts w:ascii="Times New Roman" w:hAnsi="Times New Roman" w:cs="Times New Roman"/>
                <w:sz w:val="28"/>
                <w:szCs w:val="28"/>
              </w:rPr>
              <w:t>спецвыпуска</w:t>
            </w:r>
            <w:proofErr w:type="spellEnd"/>
            <w:r w:rsidRPr="00B76412">
              <w:rPr>
                <w:rFonts w:ascii="Times New Roman" w:hAnsi="Times New Roman" w:cs="Times New Roman"/>
                <w:sz w:val="28"/>
                <w:szCs w:val="28"/>
              </w:rPr>
              <w:t xml:space="preserve"> газеты «Областная», посвященного </w:t>
            </w:r>
            <w:r w:rsidR="00563A81">
              <w:rPr>
                <w:rFonts w:ascii="Times New Roman" w:hAnsi="Times New Roman" w:cs="Times New Roman"/>
                <w:sz w:val="28"/>
                <w:szCs w:val="28"/>
              </w:rPr>
              <w:t xml:space="preserve">итогам </w:t>
            </w:r>
            <w:r w:rsidRPr="00B76412">
              <w:rPr>
                <w:rFonts w:ascii="Times New Roman" w:hAnsi="Times New Roman" w:cs="Times New Roman"/>
                <w:sz w:val="28"/>
                <w:szCs w:val="28"/>
              </w:rPr>
              <w:t>перво</w:t>
            </w:r>
            <w:r w:rsidR="00563A8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7641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63A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641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-го</w:t>
            </w:r>
            <w:r w:rsidRPr="00B76412">
              <w:rPr>
                <w:rFonts w:ascii="Times New Roman" w:hAnsi="Times New Roman" w:cs="Times New Roman"/>
                <w:sz w:val="28"/>
                <w:szCs w:val="28"/>
              </w:rPr>
              <w:t xml:space="preserve"> созыва  Законодательного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</w:t>
            </w:r>
            <w:r w:rsidRPr="00B76412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984" w:type="dxa"/>
            <w:shd w:val="clear" w:color="auto" w:fill="auto"/>
          </w:tcPr>
          <w:p w:rsidR="00022FF5" w:rsidRPr="00B76412" w:rsidRDefault="00022FF5" w:rsidP="00B76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412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B76412" w:rsidRDefault="00022FF5" w:rsidP="00C0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412">
              <w:rPr>
                <w:rFonts w:ascii="Times New Roman" w:hAnsi="Times New Roman" w:cs="Times New Roman"/>
                <w:sz w:val="28"/>
                <w:szCs w:val="28"/>
              </w:rPr>
              <w:t>Е.А.Люстрицкая</w:t>
            </w:r>
            <w:proofErr w:type="spellEnd"/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проектов и концепций по освещению деятельности Законодательного Собрания в 2014 году</w:t>
            </w:r>
          </w:p>
        </w:tc>
        <w:tc>
          <w:tcPr>
            <w:tcW w:w="1984" w:type="dxa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C0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D2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Люстрицкая</w:t>
            </w:r>
            <w:proofErr w:type="spellEnd"/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информационных ресурсов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2B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Информационно-техническое обеспечение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депутатов Законодательного Собрания Иркутской области и </w:t>
            </w:r>
            <w:r w:rsidRPr="002C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гражданских служащих аппарата Законодательного Собрания Иркутской области</w:t>
            </w:r>
          </w:p>
        </w:tc>
        <w:tc>
          <w:tcPr>
            <w:tcW w:w="1984" w:type="dxa"/>
            <w:shd w:val="clear" w:color="auto" w:fill="auto"/>
          </w:tcPr>
          <w:p w:rsidR="00022FF5" w:rsidRDefault="00022FF5" w:rsidP="00057CCD">
            <w:pPr>
              <w:jc w:val="center"/>
            </w:pPr>
            <w:r w:rsidRPr="007A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Яковишин</w:t>
            </w:r>
            <w:proofErr w:type="spellEnd"/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доступа депутатов, служащих аппарата к государственной автоматизированной системе «Законотворчество»</w:t>
            </w:r>
          </w:p>
        </w:tc>
        <w:tc>
          <w:tcPr>
            <w:tcW w:w="1984" w:type="dxa"/>
            <w:shd w:val="clear" w:color="auto" w:fill="auto"/>
          </w:tcPr>
          <w:p w:rsidR="00022FF5" w:rsidRDefault="00022FF5" w:rsidP="00057CCD">
            <w:pPr>
              <w:jc w:val="center"/>
            </w:pPr>
            <w:r w:rsidRPr="007A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Яковишин</w:t>
            </w:r>
            <w:proofErr w:type="spellEnd"/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3F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видеоконференций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трансляций из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Государственной Дум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Собрания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Совета Федерации ФС РФ</w:t>
            </w:r>
          </w:p>
        </w:tc>
        <w:tc>
          <w:tcPr>
            <w:tcW w:w="1984" w:type="dxa"/>
            <w:shd w:val="clear" w:color="auto" w:fill="auto"/>
          </w:tcPr>
          <w:p w:rsidR="00022FF5" w:rsidRDefault="00022FF5" w:rsidP="00057CCD">
            <w:pPr>
              <w:jc w:val="center"/>
            </w:pPr>
            <w:r w:rsidRPr="007A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Яковишин</w:t>
            </w:r>
            <w:proofErr w:type="spellEnd"/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 виртуальными ячейками Совета Федерации ФС РФ</w:t>
            </w:r>
          </w:p>
        </w:tc>
        <w:tc>
          <w:tcPr>
            <w:tcW w:w="1984" w:type="dxa"/>
            <w:shd w:val="clear" w:color="auto" w:fill="auto"/>
          </w:tcPr>
          <w:p w:rsidR="00022FF5" w:rsidRDefault="00022FF5" w:rsidP="00057CCD">
            <w:pPr>
              <w:jc w:val="center"/>
            </w:pPr>
            <w:r w:rsidRPr="007A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Яковишин</w:t>
            </w:r>
            <w:proofErr w:type="spellEnd"/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97E73" w:rsidRDefault="00022FF5" w:rsidP="00297E73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обеспечение эксплуатации  удаленного доступа к информационным  ресурсам Государственной Думы ФС РФ («Электронная Россия»)</w:t>
            </w:r>
          </w:p>
        </w:tc>
        <w:tc>
          <w:tcPr>
            <w:tcW w:w="1984" w:type="dxa"/>
            <w:shd w:val="clear" w:color="auto" w:fill="auto"/>
          </w:tcPr>
          <w:p w:rsidR="00022FF5" w:rsidRDefault="00022FF5" w:rsidP="00057CCD">
            <w:pPr>
              <w:jc w:val="center"/>
            </w:pPr>
            <w:r w:rsidRPr="007A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D2296A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Яковишин</w:t>
            </w:r>
            <w:proofErr w:type="spellEnd"/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2C62A8" w:rsidRDefault="00022FF5" w:rsidP="0046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Документационное обеспечение 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3272D" w:rsidRDefault="00022FF5" w:rsidP="0023272D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2C62A8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C6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C6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исполнением документов, обращений граждан. Подготовка итоговой информации</w:t>
            </w:r>
          </w:p>
        </w:tc>
        <w:tc>
          <w:tcPr>
            <w:tcW w:w="1984" w:type="dxa"/>
            <w:shd w:val="clear" w:color="auto" w:fill="auto"/>
          </w:tcPr>
          <w:p w:rsidR="00022FF5" w:rsidRPr="002C62A8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6E4BCB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Н.М. </w:t>
            </w:r>
            <w:proofErr w:type="spellStart"/>
            <w:r w:rsidRPr="006E4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Тугарина</w:t>
            </w:r>
            <w:proofErr w:type="spellEnd"/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3272D" w:rsidRDefault="00022FF5" w:rsidP="0023272D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2C62A8" w:rsidRDefault="00022FF5" w:rsidP="00E0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Составление графика приема граждан руководителями Законодательного Собрания, председателями комитетов и </w:t>
            </w:r>
            <w:r w:rsidRPr="002C6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комиссий</w:t>
            </w:r>
          </w:p>
        </w:tc>
        <w:tc>
          <w:tcPr>
            <w:tcW w:w="1984" w:type="dxa"/>
            <w:shd w:val="clear" w:color="auto" w:fill="auto"/>
          </w:tcPr>
          <w:p w:rsidR="00022FF5" w:rsidRPr="002C62A8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6E4BCB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Н.М. </w:t>
            </w:r>
            <w:proofErr w:type="spellStart"/>
            <w:r w:rsidRPr="006E4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Тугарина</w:t>
            </w:r>
            <w:proofErr w:type="spellEnd"/>
          </w:p>
        </w:tc>
      </w:tr>
      <w:tr w:rsidR="00022FF5" w:rsidRPr="00D2296A" w:rsidTr="00E05576">
        <w:tc>
          <w:tcPr>
            <w:tcW w:w="10632" w:type="dxa"/>
            <w:gridSpan w:val="9"/>
            <w:shd w:val="clear" w:color="auto" w:fill="auto"/>
          </w:tcPr>
          <w:p w:rsidR="00022FF5" w:rsidRPr="00466D7F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Протокольное обеспечение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3272D" w:rsidRDefault="00022FF5" w:rsidP="0023272D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2C62A8" w:rsidRDefault="00022FF5" w:rsidP="00E0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лингвистической экспертизы проектов законов Иркутской  области, писем, отчетов, сборников </w:t>
            </w:r>
          </w:p>
        </w:tc>
        <w:tc>
          <w:tcPr>
            <w:tcW w:w="1984" w:type="dxa"/>
            <w:shd w:val="clear" w:color="auto" w:fill="auto"/>
          </w:tcPr>
          <w:p w:rsidR="00022FF5" w:rsidRPr="002C62A8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6E4BCB" w:rsidRDefault="00022FF5" w:rsidP="00E0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М.Е. </w:t>
            </w:r>
            <w:proofErr w:type="spellStart"/>
            <w:r w:rsidRPr="006E4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Распопина</w:t>
            </w:r>
            <w:proofErr w:type="spellEnd"/>
          </w:p>
        </w:tc>
      </w:tr>
      <w:tr w:rsidR="00022FF5" w:rsidRPr="00D2296A" w:rsidTr="00A46C53">
        <w:trPr>
          <w:trHeight w:val="892"/>
        </w:trPr>
        <w:tc>
          <w:tcPr>
            <w:tcW w:w="993" w:type="dxa"/>
            <w:gridSpan w:val="3"/>
            <w:shd w:val="clear" w:color="auto" w:fill="auto"/>
          </w:tcPr>
          <w:p w:rsidR="00022FF5" w:rsidRPr="0023272D" w:rsidRDefault="00022FF5" w:rsidP="0023272D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2C62A8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стенограмм заседаний сессий Законодательного Собрания, а также других мероприятий, проводимых в Законодательном Собрании</w:t>
            </w:r>
          </w:p>
        </w:tc>
        <w:tc>
          <w:tcPr>
            <w:tcW w:w="1984" w:type="dxa"/>
            <w:shd w:val="clear" w:color="auto" w:fill="auto"/>
          </w:tcPr>
          <w:p w:rsidR="00022FF5" w:rsidRPr="002C62A8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6E4BCB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М.Е. </w:t>
            </w:r>
            <w:proofErr w:type="spellStart"/>
            <w:r w:rsidRPr="006E4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Распопина</w:t>
            </w:r>
            <w:proofErr w:type="spellEnd"/>
          </w:p>
        </w:tc>
      </w:tr>
      <w:tr w:rsidR="00022FF5" w:rsidRPr="00D2296A" w:rsidTr="00A46C53">
        <w:trPr>
          <w:trHeight w:val="892"/>
        </w:trPr>
        <w:tc>
          <w:tcPr>
            <w:tcW w:w="993" w:type="dxa"/>
            <w:gridSpan w:val="3"/>
            <w:shd w:val="clear" w:color="auto" w:fill="auto"/>
          </w:tcPr>
          <w:p w:rsidR="00022FF5" w:rsidRPr="0023272D" w:rsidRDefault="00022FF5" w:rsidP="0023272D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2C62A8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документами участников заседаний, приглашенных на заседания Законодательного Собрания в соответствии с распоряжением председателя  Законодательного Собрания от 25.09.2009 № 52-ОД «О поэтапном переходе к предоставлению в электронном виде документов, выносимых на рассмотрение Законодательного Собрания Иркутской области»</w:t>
            </w:r>
          </w:p>
        </w:tc>
        <w:tc>
          <w:tcPr>
            <w:tcW w:w="1984" w:type="dxa"/>
            <w:shd w:val="clear" w:color="auto" w:fill="auto"/>
          </w:tcPr>
          <w:p w:rsidR="00022FF5" w:rsidRPr="002C62A8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3 дня до даты проведения сессий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6E4BCB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М.Е. </w:t>
            </w:r>
            <w:proofErr w:type="spellStart"/>
            <w:r w:rsidRPr="006E4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Распопина</w:t>
            </w:r>
            <w:proofErr w:type="spellEnd"/>
          </w:p>
        </w:tc>
      </w:tr>
      <w:tr w:rsidR="00022FF5" w:rsidRPr="00D2296A" w:rsidTr="00A46C53">
        <w:trPr>
          <w:trHeight w:val="892"/>
        </w:trPr>
        <w:tc>
          <w:tcPr>
            <w:tcW w:w="993" w:type="dxa"/>
            <w:gridSpan w:val="3"/>
            <w:shd w:val="clear" w:color="auto" w:fill="auto"/>
          </w:tcPr>
          <w:p w:rsidR="00022FF5" w:rsidRPr="0023272D" w:rsidRDefault="00022FF5" w:rsidP="0023272D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2C62A8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Размещение проектов постановлений Законодательного Собрания, проектов законов Иркутской области, протоколов заседаний Законодательного Собрания на сайте Законодательного Собрания Иркутской области</w:t>
            </w:r>
          </w:p>
        </w:tc>
        <w:tc>
          <w:tcPr>
            <w:tcW w:w="1984" w:type="dxa"/>
            <w:shd w:val="clear" w:color="auto" w:fill="auto"/>
          </w:tcPr>
          <w:p w:rsidR="00022FF5" w:rsidRPr="002C62A8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соответствии с </w:t>
            </w:r>
            <w:proofErr w:type="spellStart"/>
            <w:proofErr w:type="gramStart"/>
            <w:r w:rsidRPr="002C6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распоряже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2C6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нием</w:t>
            </w:r>
            <w:proofErr w:type="spellEnd"/>
            <w:proofErr w:type="gramEnd"/>
            <w:r w:rsidRPr="002C6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6E4BCB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М.Е. </w:t>
            </w:r>
            <w:proofErr w:type="spellStart"/>
            <w:r w:rsidRPr="006E4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Распопина</w:t>
            </w:r>
            <w:proofErr w:type="spellEnd"/>
          </w:p>
          <w:p w:rsidR="00022FF5" w:rsidRPr="006E4BCB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22FF5" w:rsidRPr="00D2296A" w:rsidTr="00A46C53">
        <w:trPr>
          <w:trHeight w:val="892"/>
        </w:trPr>
        <w:tc>
          <w:tcPr>
            <w:tcW w:w="993" w:type="dxa"/>
            <w:gridSpan w:val="3"/>
            <w:shd w:val="clear" w:color="auto" w:fill="auto"/>
          </w:tcPr>
          <w:p w:rsidR="00022FF5" w:rsidRPr="0023272D" w:rsidRDefault="00022FF5" w:rsidP="0023272D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2C62A8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макетов  и издание «Ведомостей Законодательного Собрания Иркутской области», направление их получателям</w:t>
            </w:r>
          </w:p>
        </w:tc>
        <w:tc>
          <w:tcPr>
            <w:tcW w:w="1984" w:type="dxa"/>
            <w:shd w:val="clear" w:color="auto" w:fill="auto"/>
          </w:tcPr>
          <w:p w:rsidR="00022FF5" w:rsidRPr="002C62A8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квартала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6E4BCB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М.Е. </w:t>
            </w:r>
            <w:proofErr w:type="spellStart"/>
            <w:r w:rsidRPr="006E4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Распопина</w:t>
            </w:r>
            <w:proofErr w:type="spellEnd"/>
          </w:p>
        </w:tc>
      </w:tr>
      <w:tr w:rsidR="00022FF5" w:rsidRPr="00D2296A" w:rsidTr="00A46C53">
        <w:tc>
          <w:tcPr>
            <w:tcW w:w="10632" w:type="dxa"/>
            <w:gridSpan w:val="9"/>
            <w:shd w:val="clear" w:color="auto" w:fill="auto"/>
          </w:tcPr>
          <w:p w:rsidR="00022FF5" w:rsidRPr="002C62A8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Кадровая работа</w:t>
            </w:r>
          </w:p>
        </w:tc>
      </w:tr>
      <w:tr w:rsidR="00022FF5" w:rsidRPr="00D2296A" w:rsidTr="00A46C53">
        <w:tc>
          <w:tcPr>
            <w:tcW w:w="993" w:type="dxa"/>
            <w:gridSpan w:val="3"/>
            <w:shd w:val="clear" w:color="auto" w:fill="auto"/>
          </w:tcPr>
          <w:p w:rsidR="00022FF5" w:rsidRPr="0023272D" w:rsidRDefault="00022FF5" w:rsidP="0023272D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22FF5" w:rsidRPr="002C62A8" w:rsidRDefault="00022FF5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мероприятий по реализации государственного заказа по переподготовке и повышению квалификации государственных гражданских служащих аппарата Законодательного Собрания Иркутской области</w:t>
            </w:r>
          </w:p>
        </w:tc>
        <w:tc>
          <w:tcPr>
            <w:tcW w:w="1984" w:type="dxa"/>
            <w:shd w:val="clear" w:color="auto" w:fill="auto"/>
          </w:tcPr>
          <w:p w:rsidR="00022FF5" w:rsidRPr="002C62A8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FF5" w:rsidRPr="006E4BCB" w:rsidRDefault="00022FF5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Н.С. Кузьмина</w:t>
            </w:r>
          </w:p>
        </w:tc>
      </w:tr>
      <w:tr w:rsidR="0084282A" w:rsidRPr="00D2296A" w:rsidTr="00A46C53">
        <w:tc>
          <w:tcPr>
            <w:tcW w:w="993" w:type="dxa"/>
            <w:gridSpan w:val="3"/>
            <w:shd w:val="clear" w:color="auto" w:fill="auto"/>
          </w:tcPr>
          <w:p w:rsidR="0084282A" w:rsidRPr="0023272D" w:rsidRDefault="0084282A" w:rsidP="0023272D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84282A" w:rsidRPr="0084282A" w:rsidRDefault="0084282A" w:rsidP="0084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84282A">
              <w:rPr>
                <w:rStyle w:val="msonormal0"/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квалификационного экзамена по присвоению классных чинов государственной гражданской службы Иркутской области государственным </w:t>
            </w:r>
            <w:r w:rsidRPr="0084282A">
              <w:rPr>
                <w:rStyle w:val="msonormal0"/>
                <w:rFonts w:ascii="Times New Roman" w:hAnsi="Times New Roman" w:cs="Times New Roman"/>
                <w:sz w:val="28"/>
                <w:szCs w:val="28"/>
              </w:rPr>
              <w:lastRenderedPageBreak/>
              <w:t>гражданским служащим, замещающим должности государственной гражданской службы Иркутской области</w:t>
            </w:r>
          </w:p>
        </w:tc>
        <w:tc>
          <w:tcPr>
            <w:tcW w:w="1984" w:type="dxa"/>
            <w:shd w:val="clear" w:color="auto" w:fill="auto"/>
          </w:tcPr>
          <w:p w:rsidR="0084282A" w:rsidRPr="002C62A8" w:rsidRDefault="0084282A" w:rsidP="0084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84282A" w:rsidRPr="006E4BCB" w:rsidRDefault="0084282A" w:rsidP="0084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Н.С. Кузьмина</w:t>
            </w:r>
          </w:p>
        </w:tc>
      </w:tr>
      <w:tr w:rsidR="0084282A" w:rsidRPr="00D2296A" w:rsidTr="00A46C53">
        <w:tc>
          <w:tcPr>
            <w:tcW w:w="993" w:type="dxa"/>
            <w:gridSpan w:val="3"/>
            <w:shd w:val="clear" w:color="auto" w:fill="auto"/>
          </w:tcPr>
          <w:p w:rsidR="0084282A" w:rsidRPr="0023272D" w:rsidRDefault="0084282A" w:rsidP="0023272D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84282A" w:rsidRPr="00EF7773" w:rsidRDefault="0084282A" w:rsidP="0084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773">
              <w:rPr>
                <w:rStyle w:val="msonormal0"/>
                <w:rFonts w:ascii="Times New Roman" w:hAnsi="Times New Roman" w:cs="Times New Roman"/>
                <w:sz w:val="28"/>
                <w:szCs w:val="28"/>
              </w:rPr>
              <w:t>Проведение конкурса на замещение вакантных должностей (кадрового резерва для замещения вакантных должностей гражданской службы)</w:t>
            </w:r>
          </w:p>
        </w:tc>
        <w:tc>
          <w:tcPr>
            <w:tcW w:w="1984" w:type="dxa"/>
            <w:shd w:val="clear" w:color="auto" w:fill="auto"/>
          </w:tcPr>
          <w:p w:rsidR="0084282A" w:rsidRPr="00D45225" w:rsidRDefault="0084282A" w:rsidP="0084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июль-сентябрь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84282A" w:rsidRPr="006E4BCB" w:rsidRDefault="0084282A" w:rsidP="0084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Н.С. Кузьмина</w:t>
            </w:r>
          </w:p>
        </w:tc>
      </w:tr>
      <w:tr w:rsidR="0084282A" w:rsidRPr="00D2296A" w:rsidTr="00A46C53">
        <w:tc>
          <w:tcPr>
            <w:tcW w:w="10632" w:type="dxa"/>
            <w:gridSpan w:val="9"/>
            <w:shd w:val="clear" w:color="auto" w:fill="auto"/>
          </w:tcPr>
          <w:p w:rsidR="0084282A" w:rsidRPr="00D2296A" w:rsidRDefault="0084282A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Административно-хозяйственное обеспечение</w:t>
            </w:r>
          </w:p>
        </w:tc>
      </w:tr>
      <w:tr w:rsidR="0084282A" w:rsidRPr="00D2296A" w:rsidTr="00A46C53">
        <w:tc>
          <w:tcPr>
            <w:tcW w:w="993" w:type="dxa"/>
            <w:gridSpan w:val="3"/>
            <w:shd w:val="clear" w:color="auto" w:fill="auto"/>
          </w:tcPr>
          <w:p w:rsidR="0084282A" w:rsidRPr="0023272D" w:rsidRDefault="0084282A" w:rsidP="0023272D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84282A" w:rsidRPr="00D2296A" w:rsidRDefault="0084282A" w:rsidP="00D2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проектов государственных контрактов на поставку товаров, выполнение работ, оказание услуг, а также дополнительных соглашений к ним</w:t>
            </w:r>
          </w:p>
        </w:tc>
        <w:tc>
          <w:tcPr>
            <w:tcW w:w="1984" w:type="dxa"/>
            <w:shd w:val="clear" w:color="auto" w:fill="auto"/>
          </w:tcPr>
          <w:p w:rsidR="0084282A" w:rsidRPr="00D45225" w:rsidRDefault="0084282A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84282A" w:rsidRPr="00D2296A" w:rsidRDefault="00A462F6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отдела</w:t>
            </w:r>
          </w:p>
        </w:tc>
      </w:tr>
      <w:tr w:rsidR="0084282A" w:rsidRPr="00D2296A" w:rsidTr="00A46C53">
        <w:tc>
          <w:tcPr>
            <w:tcW w:w="993" w:type="dxa"/>
            <w:gridSpan w:val="3"/>
            <w:shd w:val="clear" w:color="auto" w:fill="auto"/>
          </w:tcPr>
          <w:p w:rsidR="0084282A" w:rsidRPr="0023272D" w:rsidRDefault="0084282A" w:rsidP="0023272D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84282A" w:rsidRPr="00D2296A" w:rsidRDefault="0084282A" w:rsidP="00D2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OLE_LINK1"/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«АЦК-Госзаказ»</w:t>
            </w:r>
            <w:bookmarkEnd w:id="6"/>
          </w:p>
        </w:tc>
        <w:tc>
          <w:tcPr>
            <w:tcW w:w="1984" w:type="dxa"/>
            <w:shd w:val="clear" w:color="auto" w:fill="auto"/>
          </w:tcPr>
          <w:p w:rsidR="0084282A" w:rsidRPr="00D2296A" w:rsidRDefault="0084282A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84282A" w:rsidRDefault="00A462F6" w:rsidP="00B075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отдела</w:t>
            </w:r>
          </w:p>
        </w:tc>
      </w:tr>
      <w:tr w:rsidR="0084282A" w:rsidRPr="00D2296A" w:rsidTr="00A46C53">
        <w:tc>
          <w:tcPr>
            <w:tcW w:w="993" w:type="dxa"/>
            <w:gridSpan w:val="3"/>
            <w:shd w:val="clear" w:color="auto" w:fill="auto"/>
          </w:tcPr>
          <w:p w:rsidR="0084282A" w:rsidRPr="0023272D" w:rsidRDefault="0084282A" w:rsidP="0023272D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84282A" w:rsidRPr="00D2296A" w:rsidRDefault="0084282A" w:rsidP="00466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материального и транспортного обеспечения депутатов Законодательного Собрания и </w:t>
            </w:r>
            <w:r w:rsidRPr="00D2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государственных гражданских служащих,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атериальное обеспечение протокольного обслуживания официальных делегаций</w:t>
            </w:r>
          </w:p>
        </w:tc>
        <w:tc>
          <w:tcPr>
            <w:tcW w:w="1984" w:type="dxa"/>
            <w:shd w:val="clear" w:color="auto" w:fill="auto"/>
          </w:tcPr>
          <w:p w:rsidR="0084282A" w:rsidRPr="00D2296A" w:rsidRDefault="0084282A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84282A" w:rsidRDefault="00A462F6" w:rsidP="00B075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отдела</w:t>
            </w:r>
          </w:p>
        </w:tc>
      </w:tr>
      <w:tr w:rsidR="0084282A" w:rsidRPr="00D2296A" w:rsidTr="00A46C53">
        <w:tc>
          <w:tcPr>
            <w:tcW w:w="993" w:type="dxa"/>
            <w:gridSpan w:val="3"/>
            <w:shd w:val="clear" w:color="auto" w:fill="auto"/>
          </w:tcPr>
          <w:p w:rsidR="0084282A" w:rsidRPr="0023272D" w:rsidRDefault="0084282A" w:rsidP="0023272D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84282A" w:rsidRPr="00D2296A" w:rsidRDefault="0084282A" w:rsidP="00D0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со службами аэропорта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D2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управлением делами Губернатора  Иркутской  области и Правительства Иркутской области</w:t>
            </w:r>
          </w:p>
        </w:tc>
        <w:tc>
          <w:tcPr>
            <w:tcW w:w="1984" w:type="dxa"/>
            <w:shd w:val="clear" w:color="auto" w:fill="auto"/>
          </w:tcPr>
          <w:p w:rsidR="0084282A" w:rsidRPr="00D2296A" w:rsidRDefault="0084282A" w:rsidP="00D2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84282A" w:rsidRDefault="00A462F6" w:rsidP="00B075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отдела</w:t>
            </w:r>
          </w:p>
        </w:tc>
      </w:tr>
    </w:tbl>
    <w:p w:rsidR="00D2296A" w:rsidRPr="00D2296A" w:rsidRDefault="00D2296A" w:rsidP="00D229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96A" w:rsidRPr="00D2296A" w:rsidRDefault="00D2296A" w:rsidP="00D229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96A" w:rsidRPr="00D2296A" w:rsidRDefault="00D2296A" w:rsidP="00D229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96A" w:rsidRPr="00D2296A" w:rsidRDefault="00D2296A" w:rsidP="00D2296A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D2296A" w:rsidRPr="00D2296A" w:rsidRDefault="00D2296A" w:rsidP="00D2296A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                                                                 О.И. Давыдова</w:t>
      </w:r>
    </w:p>
    <w:p w:rsidR="00D2296A" w:rsidRPr="00D2296A" w:rsidRDefault="00D2296A" w:rsidP="00D2296A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6A" w:rsidRPr="00D2296A" w:rsidRDefault="00D2296A" w:rsidP="00D2296A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6A" w:rsidRPr="00D2296A" w:rsidRDefault="00D2296A" w:rsidP="00D2296A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D2296A" w:rsidRPr="00D2296A" w:rsidRDefault="004D4505" w:rsidP="00D2296A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D2296A" w:rsidRPr="00D229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296A" w:rsidRPr="00D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И.Н.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Ощипок</w:t>
      </w:r>
      <w:proofErr w:type="spellEnd"/>
    </w:p>
    <w:p w:rsidR="00D2296A" w:rsidRPr="00D2296A" w:rsidRDefault="00D2296A" w:rsidP="00D2296A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6A" w:rsidRPr="00D2296A" w:rsidRDefault="00D2296A" w:rsidP="00D2296A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6A" w:rsidRPr="00D2296A" w:rsidRDefault="00D2296A" w:rsidP="00D2296A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6A" w:rsidRPr="00D2296A" w:rsidRDefault="00D2296A" w:rsidP="00D2296A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E34" w:rsidRDefault="00515E34"/>
    <w:sectPr w:rsidR="00515E34" w:rsidSect="00515E34">
      <w:footerReference w:type="even" r:id="rId9"/>
      <w:footerReference w:type="default" r:id="rId10"/>
      <w:pgSz w:w="11906" w:h="16838"/>
      <w:pgMar w:top="719" w:right="851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2A" w:rsidRDefault="0084282A">
      <w:pPr>
        <w:spacing w:after="0" w:line="240" w:lineRule="auto"/>
      </w:pPr>
      <w:r>
        <w:separator/>
      </w:r>
    </w:p>
  </w:endnote>
  <w:endnote w:type="continuationSeparator" w:id="0">
    <w:p w:rsidR="0084282A" w:rsidRDefault="0084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2A" w:rsidRDefault="0084282A" w:rsidP="00515E34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282A" w:rsidRDefault="0084282A">
    <w:pPr>
      <w:pStyle w:val="af0"/>
    </w:pPr>
  </w:p>
  <w:p w:rsidR="0084282A" w:rsidRDefault="0084282A"/>
  <w:p w:rsidR="0084282A" w:rsidRPr="000329B5" w:rsidRDefault="008428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2A" w:rsidRDefault="0084282A" w:rsidP="00515E34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2315A">
      <w:rPr>
        <w:rStyle w:val="ab"/>
        <w:noProof/>
      </w:rPr>
      <w:t>1</w:t>
    </w:r>
    <w:r>
      <w:rPr>
        <w:rStyle w:val="ab"/>
      </w:rPr>
      <w:fldChar w:fldCharType="end"/>
    </w:r>
  </w:p>
  <w:p w:rsidR="0084282A" w:rsidRDefault="0084282A">
    <w:pPr>
      <w:pStyle w:val="af0"/>
    </w:pPr>
  </w:p>
  <w:p w:rsidR="0084282A" w:rsidRDefault="0084282A"/>
  <w:p w:rsidR="0084282A" w:rsidRPr="000329B5" w:rsidRDefault="008428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2A" w:rsidRDefault="0084282A">
      <w:pPr>
        <w:spacing w:after="0" w:line="240" w:lineRule="auto"/>
      </w:pPr>
      <w:r>
        <w:separator/>
      </w:r>
    </w:p>
  </w:footnote>
  <w:footnote w:type="continuationSeparator" w:id="0">
    <w:p w:rsidR="0084282A" w:rsidRDefault="0084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286"/>
    <w:multiLevelType w:val="hybridMultilevel"/>
    <w:tmpl w:val="AC106FFC"/>
    <w:lvl w:ilvl="0" w:tplc="0419000F">
      <w:start w:val="1"/>
      <w:numFmt w:val="decimal"/>
      <w:lvlText w:val="%1."/>
      <w:lvlJc w:val="left"/>
      <w:pPr>
        <w:ind w:left="114" w:hanging="360"/>
      </w:p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">
    <w:nsid w:val="09E41B07"/>
    <w:multiLevelType w:val="hybridMultilevel"/>
    <w:tmpl w:val="05E8D122"/>
    <w:lvl w:ilvl="0" w:tplc="B5DAEFB0">
      <w:start w:val="2"/>
      <w:numFmt w:val="decimal"/>
      <w:lvlText w:val="1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7DAA7BE2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2" w:tplc="CE4E3CAE">
      <w:start w:val="1"/>
      <w:numFmt w:val="decimal"/>
      <w:lvlText w:val="3. 1. %3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3" w:tplc="FE6E89E4">
      <w:start w:val="1"/>
      <w:numFmt w:val="decimal"/>
      <w:lvlText w:val="3. 2. %4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84A5D"/>
    <w:multiLevelType w:val="hybridMultilevel"/>
    <w:tmpl w:val="45F079B4"/>
    <w:lvl w:ilvl="0" w:tplc="A8AA25F4">
      <w:start w:val="1"/>
      <w:numFmt w:val="decimal"/>
      <w:lvlText w:val="8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D0453"/>
    <w:multiLevelType w:val="multilevel"/>
    <w:tmpl w:val="6B949AEE"/>
    <w:lvl w:ilvl="0">
      <w:start w:val="1"/>
      <w:numFmt w:val="decimal"/>
      <w:lvlText w:val="1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Text w:val=".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231B34"/>
    <w:multiLevelType w:val="multilevel"/>
    <w:tmpl w:val="AEC68F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89A0981"/>
    <w:multiLevelType w:val="hybridMultilevel"/>
    <w:tmpl w:val="BB46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A7E38"/>
    <w:multiLevelType w:val="hybridMultilevel"/>
    <w:tmpl w:val="35123BA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>
    <w:nsid w:val="1CB20232"/>
    <w:multiLevelType w:val="hybridMultilevel"/>
    <w:tmpl w:val="B3A0B7D2"/>
    <w:lvl w:ilvl="0" w:tplc="1442975A">
      <w:start w:val="1"/>
      <w:numFmt w:val="decimal"/>
      <w:lvlText w:val="4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B6B88"/>
    <w:multiLevelType w:val="hybridMultilevel"/>
    <w:tmpl w:val="58869DD0"/>
    <w:lvl w:ilvl="0" w:tplc="F7426046">
      <w:start w:val="1"/>
      <w:numFmt w:val="decimal"/>
      <w:lvlText w:val="1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AB1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F69A4"/>
    <w:multiLevelType w:val="hybridMultilevel"/>
    <w:tmpl w:val="E308497A"/>
    <w:lvl w:ilvl="0" w:tplc="B3E0153A">
      <w:start w:val="1"/>
      <w:numFmt w:val="decimal"/>
      <w:lvlText w:val="6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A62E6"/>
    <w:multiLevelType w:val="hybridMultilevel"/>
    <w:tmpl w:val="94307B60"/>
    <w:lvl w:ilvl="0" w:tplc="8B04BA9C">
      <w:start w:val="1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8948E02">
      <w:start w:val="3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B1463DFE">
      <w:start w:val="1"/>
      <w:numFmt w:val="decimal"/>
      <w:lvlText w:val="2. 3. 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4018DF"/>
    <w:multiLevelType w:val="hybridMultilevel"/>
    <w:tmpl w:val="DDBAAE80"/>
    <w:lvl w:ilvl="0" w:tplc="F5928902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BE1C64"/>
    <w:multiLevelType w:val="hybridMultilevel"/>
    <w:tmpl w:val="897E17EA"/>
    <w:lvl w:ilvl="0" w:tplc="2AB26584">
      <w:start w:val="1"/>
      <w:numFmt w:val="decimal"/>
      <w:lvlText w:val="7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041B54"/>
    <w:multiLevelType w:val="hybridMultilevel"/>
    <w:tmpl w:val="3646A5E6"/>
    <w:lvl w:ilvl="0" w:tplc="59BE5AEE">
      <w:start w:val="1"/>
      <w:numFmt w:val="decimal"/>
      <w:lvlText w:val="5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F82BBC"/>
    <w:multiLevelType w:val="hybridMultilevel"/>
    <w:tmpl w:val="6BD89ED6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5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84F297C"/>
    <w:multiLevelType w:val="hybridMultilevel"/>
    <w:tmpl w:val="B71E853C"/>
    <w:lvl w:ilvl="0" w:tplc="DBE2104E">
      <w:start w:val="1"/>
      <w:numFmt w:val="decimal"/>
      <w:lvlText w:val="4. 2. %1"/>
      <w:lvlJc w:val="left"/>
      <w:pPr>
        <w:tabs>
          <w:tab w:val="num" w:pos="0"/>
        </w:tabs>
        <w:ind w:left="-57" w:firstLine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6144D1"/>
    <w:multiLevelType w:val="hybridMultilevel"/>
    <w:tmpl w:val="B708468C"/>
    <w:lvl w:ilvl="0" w:tplc="4106E1F4">
      <w:start w:val="1"/>
      <w:numFmt w:val="decimal"/>
      <w:lvlText w:val="8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7668A0"/>
    <w:multiLevelType w:val="hybridMultilevel"/>
    <w:tmpl w:val="5AC46D5C"/>
    <w:lvl w:ilvl="0" w:tplc="5F88697E">
      <w:start w:val="1"/>
      <w:numFmt w:val="decimal"/>
      <w:lvlText w:val="2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CA4FAE">
      <w:start w:val="2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D75504"/>
    <w:multiLevelType w:val="hybridMultilevel"/>
    <w:tmpl w:val="AD4832D4"/>
    <w:lvl w:ilvl="0" w:tplc="D15EBD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D2344B2"/>
    <w:multiLevelType w:val="hybridMultilevel"/>
    <w:tmpl w:val="2A44F77C"/>
    <w:lvl w:ilvl="0" w:tplc="B72A71CC">
      <w:start w:val="3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E1082D"/>
    <w:multiLevelType w:val="hybridMultilevel"/>
    <w:tmpl w:val="02BA117C"/>
    <w:lvl w:ilvl="0" w:tplc="E904C72C">
      <w:start w:val="1"/>
      <w:numFmt w:val="decimal"/>
      <w:lvlText w:val="8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143BF"/>
    <w:multiLevelType w:val="hybridMultilevel"/>
    <w:tmpl w:val="69F8DA4A"/>
    <w:lvl w:ilvl="0" w:tplc="087838BE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880F76"/>
    <w:multiLevelType w:val="hybridMultilevel"/>
    <w:tmpl w:val="206AEBDE"/>
    <w:lvl w:ilvl="0" w:tplc="0194D62E">
      <w:start w:val="1"/>
      <w:numFmt w:val="decimal"/>
      <w:lvlText w:val="1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E815F0">
      <w:start w:val="3"/>
      <w:numFmt w:val="decimal"/>
      <w:lvlText w:val="1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353081"/>
    <w:multiLevelType w:val="hybridMultilevel"/>
    <w:tmpl w:val="F73C6EEC"/>
    <w:lvl w:ilvl="0" w:tplc="ABDC9D96">
      <w:start w:val="1"/>
      <w:numFmt w:val="decimal"/>
      <w:lvlText w:val="4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575DEA"/>
    <w:multiLevelType w:val="hybridMultilevel"/>
    <w:tmpl w:val="FEBAE798"/>
    <w:lvl w:ilvl="0" w:tplc="64FC7C3C">
      <w:start w:val="1"/>
      <w:numFmt w:val="decimal"/>
      <w:lvlText w:val="7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FC2269"/>
    <w:multiLevelType w:val="hybridMultilevel"/>
    <w:tmpl w:val="5F744F44"/>
    <w:lvl w:ilvl="0" w:tplc="4126B5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E05D7"/>
    <w:multiLevelType w:val="hybridMultilevel"/>
    <w:tmpl w:val="0C1E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E12A0"/>
    <w:multiLevelType w:val="hybridMultilevel"/>
    <w:tmpl w:val="E35E2CCE"/>
    <w:lvl w:ilvl="0" w:tplc="BDF020F8">
      <w:start w:val="1"/>
      <w:numFmt w:val="decimal"/>
      <w:lvlText w:val="7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CB5AEF"/>
    <w:multiLevelType w:val="multilevel"/>
    <w:tmpl w:val="4D56402E"/>
    <w:lvl w:ilvl="0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>
      <w:start w:val="1"/>
      <w:numFmt w:val="decimal"/>
      <w:lvlText w:val="1.%2. "/>
      <w:lvlJc w:val="left"/>
      <w:pPr>
        <w:tabs>
          <w:tab w:val="num" w:pos="540"/>
        </w:tabs>
        <w:ind w:left="237" w:hanging="57"/>
      </w:pPr>
      <w:rPr>
        <w:rFonts w:hint="default"/>
        <w:b/>
      </w:rPr>
    </w:lvl>
    <w:lvl w:ilvl="2">
      <w:start w:val="1"/>
      <w:numFmt w:val="decimal"/>
      <w:lvlText w:val="4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79E3A25"/>
    <w:multiLevelType w:val="hybridMultilevel"/>
    <w:tmpl w:val="B936DB32"/>
    <w:lvl w:ilvl="0" w:tplc="7F2E96A6">
      <w:start w:val="1"/>
      <w:numFmt w:val="decimal"/>
      <w:lvlText w:val="5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76763C"/>
    <w:multiLevelType w:val="hybridMultilevel"/>
    <w:tmpl w:val="A0D45AC0"/>
    <w:lvl w:ilvl="0" w:tplc="CB701170">
      <w:start w:val="1"/>
      <w:numFmt w:val="decimal"/>
      <w:lvlText w:val="6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0C4F45"/>
    <w:multiLevelType w:val="hybridMultilevel"/>
    <w:tmpl w:val="F5AEC8A6"/>
    <w:lvl w:ilvl="0" w:tplc="5804FDA0">
      <w:start w:val="14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8442C"/>
    <w:multiLevelType w:val="hybridMultilevel"/>
    <w:tmpl w:val="D48EC504"/>
    <w:lvl w:ilvl="0" w:tplc="CB200A98">
      <w:start w:val="1"/>
      <w:numFmt w:val="decimal"/>
      <w:lvlText w:val="4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FE6E89E4">
      <w:start w:val="1"/>
      <w:numFmt w:val="decimal"/>
      <w:lvlText w:val="3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9525F2"/>
    <w:multiLevelType w:val="hybridMultilevel"/>
    <w:tmpl w:val="096E15DA"/>
    <w:lvl w:ilvl="0" w:tplc="F3A6B5CC">
      <w:start w:val="1"/>
      <w:numFmt w:val="decimal"/>
      <w:lvlText w:val="6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EA2C06"/>
    <w:multiLevelType w:val="hybridMultilevel"/>
    <w:tmpl w:val="D2269092"/>
    <w:lvl w:ilvl="0" w:tplc="BB4AAC74">
      <w:start w:val="1"/>
      <w:numFmt w:val="decimal"/>
      <w:lvlText w:val="2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147B28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07482D"/>
    <w:multiLevelType w:val="hybridMultilevel"/>
    <w:tmpl w:val="ABF0AAE8"/>
    <w:lvl w:ilvl="0" w:tplc="E18693D4">
      <w:start w:val="1"/>
      <w:numFmt w:val="decimal"/>
      <w:lvlText w:val="3. 3. %1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5D6FAC"/>
    <w:multiLevelType w:val="hybridMultilevel"/>
    <w:tmpl w:val="DB90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45C07"/>
    <w:multiLevelType w:val="hybridMultilevel"/>
    <w:tmpl w:val="AAD2E514"/>
    <w:lvl w:ilvl="0" w:tplc="C08C3FF8">
      <w:start w:val="1"/>
      <w:numFmt w:val="decimal"/>
      <w:lvlText w:val="8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060FD4"/>
    <w:multiLevelType w:val="hybridMultilevel"/>
    <w:tmpl w:val="CF8E1A8C"/>
    <w:lvl w:ilvl="0" w:tplc="1C3C9700">
      <w:start w:val="1"/>
      <w:numFmt w:val="decimal"/>
      <w:lvlText w:val="2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DDB2A30E">
      <w:start w:val="1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850C67"/>
    <w:multiLevelType w:val="hybridMultilevel"/>
    <w:tmpl w:val="AAC01986"/>
    <w:lvl w:ilvl="0" w:tplc="932228CC">
      <w:start w:val="1"/>
      <w:numFmt w:val="decimal"/>
      <w:lvlText w:val="5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9D4E5030">
      <w:start w:val="1"/>
      <w:numFmt w:val="decimal"/>
      <w:lvlText w:val="5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C63E37"/>
    <w:multiLevelType w:val="hybridMultilevel"/>
    <w:tmpl w:val="DCDECF42"/>
    <w:lvl w:ilvl="0" w:tplc="105CE7FA">
      <w:start w:val="1"/>
      <w:numFmt w:val="decimal"/>
      <w:lvlText w:val="6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23"/>
  </w:num>
  <w:num w:numId="5">
    <w:abstractNumId w:val="29"/>
  </w:num>
  <w:num w:numId="6">
    <w:abstractNumId w:val="8"/>
  </w:num>
  <w:num w:numId="7">
    <w:abstractNumId w:val="18"/>
  </w:num>
  <w:num w:numId="8">
    <w:abstractNumId w:val="10"/>
  </w:num>
  <w:num w:numId="9">
    <w:abstractNumId w:val="35"/>
  </w:num>
  <w:num w:numId="10">
    <w:abstractNumId w:val="39"/>
  </w:num>
  <w:num w:numId="11">
    <w:abstractNumId w:val="1"/>
  </w:num>
  <w:num w:numId="12">
    <w:abstractNumId w:val="36"/>
  </w:num>
  <w:num w:numId="13">
    <w:abstractNumId w:val="33"/>
  </w:num>
  <w:num w:numId="14">
    <w:abstractNumId w:val="24"/>
  </w:num>
  <w:num w:numId="15">
    <w:abstractNumId w:val="40"/>
  </w:num>
  <w:num w:numId="16">
    <w:abstractNumId w:val="22"/>
  </w:num>
  <w:num w:numId="17">
    <w:abstractNumId w:val="13"/>
  </w:num>
  <w:num w:numId="18">
    <w:abstractNumId w:val="30"/>
  </w:num>
  <w:num w:numId="19">
    <w:abstractNumId w:val="31"/>
  </w:num>
  <w:num w:numId="20">
    <w:abstractNumId w:val="34"/>
  </w:num>
  <w:num w:numId="21">
    <w:abstractNumId w:val="41"/>
  </w:num>
  <w:num w:numId="22">
    <w:abstractNumId w:val="9"/>
  </w:num>
  <w:num w:numId="23">
    <w:abstractNumId w:val="25"/>
  </w:num>
  <w:num w:numId="24">
    <w:abstractNumId w:val="12"/>
  </w:num>
  <w:num w:numId="25">
    <w:abstractNumId w:val="28"/>
  </w:num>
  <w:num w:numId="26">
    <w:abstractNumId w:val="38"/>
  </w:num>
  <w:num w:numId="27">
    <w:abstractNumId w:val="17"/>
  </w:num>
  <w:num w:numId="28">
    <w:abstractNumId w:val="21"/>
  </w:num>
  <w:num w:numId="29">
    <w:abstractNumId w:val="6"/>
  </w:num>
  <w:num w:numId="30">
    <w:abstractNumId w:val="20"/>
  </w:num>
  <w:num w:numId="31">
    <w:abstractNumId w:val="7"/>
  </w:num>
  <w:num w:numId="32">
    <w:abstractNumId w:val="16"/>
  </w:num>
  <w:num w:numId="33">
    <w:abstractNumId w:val="2"/>
  </w:num>
  <w:num w:numId="34">
    <w:abstractNumId w:val="5"/>
  </w:num>
  <w:num w:numId="35">
    <w:abstractNumId w:val="14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6"/>
  </w:num>
  <w:num w:numId="39">
    <w:abstractNumId w:val="32"/>
  </w:num>
  <w:num w:numId="40">
    <w:abstractNumId w:val="0"/>
  </w:num>
  <w:num w:numId="41">
    <w:abstractNumId w:val="3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6A"/>
    <w:rsid w:val="00022FF5"/>
    <w:rsid w:val="0004062C"/>
    <w:rsid w:val="000433A5"/>
    <w:rsid w:val="00057CCD"/>
    <w:rsid w:val="000C3D9C"/>
    <w:rsid w:val="000F7A19"/>
    <w:rsid w:val="00107E1E"/>
    <w:rsid w:val="00116313"/>
    <w:rsid w:val="001254AD"/>
    <w:rsid w:val="00136267"/>
    <w:rsid w:val="00143143"/>
    <w:rsid w:val="00157F93"/>
    <w:rsid w:val="00183BC7"/>
    <w:rsid w:val="001971F7"/>
    <w:rsid w:val="001A597A"/>
    <w:rsid w:val="001C1773"/>
    <w:rsid w:val="001E00DF"/>
    <w:rsid w:val="002155CC"/>
    <w:rsid w:val="0023272D"/>
    <w:rsid w:val="00233DCD"/>
    <w:rsid w:val="00287AAF"/>
    <w:rsid w:val="00297E73"/>
    <w:rsid w:val="002B02DE"/>
    <w:rsid w:val="002C62A8"/>
    <w:rsid w:val="003064F6"/>
    <w:rsid w:val="00317F00"/>
    <w:rsid w:val="0032358F"/>
    <w:rsid w:val="00350FEF"/>
    <w:rsid w:val="003570AF"/>
    <w:rsid w:val="00375681"/>
    <w:rsid w:val="00384B01"/>
    <w:rsid w:val="0039431E"/>
    <w:rsid w:val="003A5505"/>
    <w:rsid w:val="003B77A0"/>
    <w:rsid w:val="003C6E78"/>
    <w:rsid w:val="003E62CF"/>
    <w:rsid w:val="003F6EF1"/>
    <w:rsid w:val="004027EF"/>
    <w:rsid w:val="0040604B"/>
    <w:rsid w:val="00424461"/>
    <w:rsid w:val="00445306"/>
    <w:rsid w:val="004469DD"/>
    <w:rsid w:val="00452D02"/>
    <w:rsid w:val="00466D7F"/>
    <w:rsid w:val="004865D0"/>
    <w:rsid w:val="004A0A4D"/>
    <w:rsid w:val="004D4505"/>
    <w:rsid w:val="00510B09"/>
    <w:rsid w:val="00515E34"/>
    <w:rsid w:val="00524109"/>
    <w:rsid w:val="00534CC1"/>
    <w:rsid w:val="00563A81"/>
    <w:rsid w:val="005E6638"/>
    <w:rsid w:val="005F6D1E"/>
    <w:rsid w:val="00602493"/>
    <w:rsid w:val="00604354"/>
    <w:rsid w:val="006158A2"/>
    <w:rsid w:val="006210D4"/>
    <w:rsid w:val="00642082"/>
    <w:rsid w:val="0067528A"/>
    <w:rsid w:val="00680223"/>
    <w:rsid w:val="00684889"/>
    <w:rsid w:val="00697DB4"/>
    <w:rsid w:val="006A1A04"/>
    <w:rsid w:val="006A7979"/>
    <w:rsid w:val="006A7BBC"/>
    <w:rsid w:val="006B012A"/>
    <w:rsid w:val="006D2A26"/>
    <w:rsid w:val="006E4BCB"/>
    <w:rsid w:val="00743FEF"/>
    <w:rsid w:val="00746E84"/>
    <w:rsid w:val="00777314"/>
    <w:rsid w:val="0079155A"/>
    <w:rsid w:val="007B15F0"/>
    <w:rsid w:val="007C2517"/>
    <w:rsid w:val="007D201B"/>
    <w:rsid w:val="00801F79"/>
    <w:rsid w:val="008028CE"/>
    <w:rsid w:val="00822005"/>
    <w:rsid w:val="00831C1C"/>
    <w:rsid w:val="00832D6C"/>
    <w:rsid w:val="00840CC4"/>
    <w:rsid w:val="0084282A"/>
    <w:rsid w:val="00853DC3"/>
    <w:rsid w:val="00875306"/>
    <w:rsid w:val="00877992"/>
    <w:rsid w:val="00893C21"/>
    <w:rsid w:val="008A4732"/>
    <w:rsid w:val="008B2F77"/>
    <w:rsid w:val="008B628D"/>
    <w:rsid w:val="008C23F2"/>
    <w:rsid w:val="0092406F"/>
    <w:rsid w:val="009250F0"/>
    <w:rsid w:val="00981BC9"/>
    <w:rsid w:val="009A7C9E"/>
    <w:rsid w:val="009C6CC8"/>
    <w:rsid w:val="00A367C9"/>
    <w:rsid w:val="00A462F6"/>
    <w:rsid w:val="00A46C53"/>
    <w:rsid w:val="00A760A9"/>
    <w:rsid w:val="00A80EF7"/>
    <w:rsid w:val="00A95CBF"/>
    <w:rsid w:val="00AA320F"/>
    <w:rsid w:val="00AB1C99"/>
    <w:rsid w:val="00AC2B36"/>
    <w:rsid w:val="00AE138B"/>
    <w:rsid w:val="00AE2E50"/>
    <w:rsid w:val="00B075A8"/>
    <w:rsid w:val="00B16448"/>
    <w:rsid w:val="00B57563"/>
    <w:rsid w:val="00B76412"/>
    <w:rsid w:val="00B904E2"/>
    <w:rsid w:val="00BA1F2E"/>
    <w:rsid w:val="00BF6870"/>
    <w:rsid w:val="00C03136"/>
    <w:rsid w:val="00C15AF3"/>
    <w:rsid w:val="00C32A31"/>
    <w:rsid w:val="00C67055"/>
    <w:rsid w:val="00C75AE4"/>
    <w:rsid w:val="00CD0772"/>
    <w:rsid w:val="00CD59C2"/>
    <w:rsid w:val="00CE3F78"/>
    <w:rsid w:val="00D07418"/>
    <w:rsid w:val="00D13EA0"/>
    <w:rsid w:val="00D21458"/>
    <w:rsid w:val="00D22778"/>
    <w:rsid w:val="00D2296A"/>
    <w:rsid w:val="00D2315A"/>
    <w:rsid w:val="00D36153"/>
    <w:rsid w:val="00D45225"/>
    <w:rsid w:val="00D90315"/>
    <w:rsid w:val="00DE7537"/>
    <w:rsid w:val="00E05576"/>
    <w:rsid w:val="00E1623D"/>
    <w:rsid w:val="00E4717C"/>
    <w:rsid w:val="00E55CE9"/>
    <w:rsid w:val="00E70E0D"/>
    <w:rsid w:val="00E90F13"/>
    <w:rsid w:val="00EC3D2B"/>
    <w:rsid w:val="00EE2147"/>
    <w:rsid w:val="00EF7773"/>
    <w:rsid w:val="00F34E59"/>
    <w:rsid w:val="00F42EF7"/>
    <w:rsid w:val="00F436FF"/>
    <w:rsid w:val="00F45AA4"/>
    <w:rsid w:val="00F70D4B"/>
    <w:rsid w:val="00F9031D"/>
    <w:rsid w:val="00FE02E8"/>
    <w:rsid w:val="00FE7B4C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29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296A"/>
    <w:pPr>
      <w:keepNext/>
      <w:spacing w:after="0" w:line="240" w:lineRule="auto"/>
      <w:ind w:right="-574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29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9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29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296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D2296A"/>
  </w:style>
  <w:style w:type="table" w:styleId="a3">
    <w:name w:val="Table Grid"/>
    <w:basedOn w:val="a1"/>
    <w:rsid w:val="00D22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D229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D2296A"/>
    <w:pPr>
      <w:numPr>
        <w:numId w:val="3"/>
      </w:numPr>
    </w:pPr>
  </w:style>
  <w:style w:type="paragraph" w:customStyle="1" w:styleId="a4">
    <w:name w:val="Знак"/>
    <w:basedOn w:val="a"/>
    <w:rsid w:val="00D229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D2296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6">
    <w:name w:val="Знак Знак Знак Знак Знак Знак"/>
    <w:basedOn w:val="a"/>
    <w:rsid w:val="00D2296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msonormal0">
    <w:name w:val="msonormal"/>
    <w:basedOn w:val="a0"/>
    <w:rsid w:val="00D2296A"/>
  </w:style>
  <w:style w:type="character" w:styleId="a7">
    <w:name w:val="Strong"/>
    <w:qFormat/>
    <w:rsid w:val="00D2296A"/>
    <w:rPr>
      <w:b/>
      <w:bCs/>
    </w:rPr>
  </w:style>
  <w:style w:type="paragraph" w:styleId="a8">
    <w:name w:val="Body Text Indent"/>
    <w:basedOn w:val="a"/>
    <w:link w:val="a9"/>
    <w:rsid w:val="00D2296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229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D229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22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Шапка (герб)"/>
    <w:basedOn w:val="a"/>
    <w:rsid w:val="00D2296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b">
    <w:name w:val="page number"/>
    <w:basedOn w:val="a0"/>
    <w:rsid w:val="00D2296A"/>
  </w:style>
  <w:style w:type="paragraph" w:customStyle="1" w:styleId="ConsTitle">
    <w:name w:val="ConsTitle"/>
    <w:rsid w:val="00D2296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D2296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2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D229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D22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D229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2296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D22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D22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D229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2296A"/>
  </w:style>
  <w:style w:type="paragraph" w:styleId="af3">
    <w:name w:val="Normal (Web)"/>
    <w:basedOn w:val="a"/>
    <w:rsid w:val="00D2296A"/>
    <w:pPr>
      <w:spacing w:before="13" w:after="1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qFormat/>
    <w:rsid w:val="00D2296A"/>
    <w:pPr>
      <w:spacing w:after="0" w:line="240" w:lineRule="auto"/>
      <w:ind w:left="-426" w:right="-574" w:hanging="137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ody Text"/>
    <w:basedOn w:val="a"/>
    <w:link w:val="af6"/>
    <w:rsid w:val="00D22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D22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29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rsid w:val="00D2296A"/>
    <w:rPr>
      <w:sz w:val="16"/>
      <w:szCs w:val="16"/>
    </w:rPr>
  </w:style>
  <w:style w:type="paragraph" w:styleId="af8">
    <w:name w:val="annotation text"/>
    <w:basedOn w:val="a"/>
    <w:link w:val="af9"/>
    <w:rsid w:val="00D22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D22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D2296A"/>
    <w:rPr>
      <w:b/>
      <w:bCs/>
    </w:rPr>
  </w:style>
  <w:style w:type="character" w:customStyle="1" w:styleId="afb">
    <w:name w:val="Тема примечания Знак"/>
    <w:basedOn w:val="af9"/>
    <w:link w:val="afa"/>
    <w:rsid w:val="00D229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D2296A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</w:rPr>
  </w:style>
  <w:style w:type="paragraph" w:styleId="afd">
    <w:name w:val="Revision"/>
    <w:hidden/>
    <w:uiPriority w:val="99"/>
    <w:semiHidden/>
    <w:rsid w:val="00D2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29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296A"/>
    <w:pPr>
      <w:keepNext/>
      <w:spacing w:after="0" w:line="240" w:lineRule="auto"/>
      <w:ind w:right="-574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29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9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29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296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D2296A"/>
  </w:style>
  <w:style w:type="table" w:styleId="a3">
    <w:name w:val="Table Grid"/>
    <w:basedOn w:val="a1"/>
    <w:rsid w:val="00D22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D229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D2296A"/>
    <w:pPr>
      <w:numPr>
        <w:numId w:val="3"/>
      </w:numPr>
    </w:pPr>
  </w:style>
  <w:style w:type="paragraph" w:customStyle="1" w:styleId="a4">
    <w:name w:val="Знак"/>
    <w:basedOn w:val="a"/>
    <w:rsid w:val="00D229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D2296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6">
    <w:name w:val="Знак Знак Знак Знак Знак Знак"/>
    <w:basedOn w:val="a"/>
    <w:rsid w:val="00D2296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msonormal0">
    <w:name w:val="msonormal"/>
    <w:basedOn w:val="a0"/>
    <w:rsid w:val="00D2296A"/>
  </w:style>
  <w:style w:type="character" w:styleId="a7">
    <w:name w:val="Strong"/>
    <w:qFormat/>
    <w:rsid w:val="00D2296A"/>
    <w:rPr>
      <w:b/>
      <w:bCs/>
    </w:rPr>
  </w:style>
  <w:style w:type="paragraph" w:styleId="a8">
    <w:name w:val="Body Text Indent"/>
    <w:basedOn w:val="a"/>
    <w:link w:val="a9"/>
    <w:rsid w:val="00D2296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229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D229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22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Шапка (герб)"/>
    <w:basedOn w:val="a"/>
    <w:rsid w:val="00D2296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b">
    <w:name w:val="page number"/>
    <w:basedOn w:val="a0"/>
    <w:rsid w:val="00D2296A"/>
  </w:style>
  <w:style w:type="paragraph" w:customStyle="1" w:styleId="ConsTitle">
    <w:name w:val="ConsTitle"/>
    <w:rsid w:val="00D2296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D2296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2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D229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D22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D229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2296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D22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D22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D229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2296A"/>
  </w:style>
  <w:style w:type="paragraph" w:styleId="af3">
    <w:name w:val="Normal (Web)"/>
    <w:basedOn w:val="a"/>
    <w:rsid w:val="00D2296A"/>
    <w:pPr>
      <w:spacing w:before="13" w:after="1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qFormat/>
    <w:rsid w:val="00D2296A"/>
    <w:pPr>
      <w:spacing w:after="0" w:line="240" w:lineRule="auto"/>
      <w:ind w:left="-426" w:right="-574" w:hanging="137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ody Text"/>
    <w:basedOn w:val="a"/>
    <w:link w:val="af6"/>
    <w:rsid w:val="00D22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D22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29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rsid w:val="00D2296A"/>
    <w:rPr>
      <w:sz w:val="16"/>
      <w:szCs w:val="16"/>
    </w:rPr>
  </w:style>
  <w:style w:type="paragraph" w:styleId="af8">
    <w:name w:val="annotation text"/>
    <w:basedOn w:val="a"/>
    <w:link w:val="af9"/>
    <w:rsid w:val="00D22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D22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D2296A"/>
    <w:rPr>
      <w:b/>
      <w:bCs/>
    </w:rPr>
  </w:style>
  <w:style w:type="character" w:customStyle="1" w:styleId="afb">
    <w:name w:val="Тема примечания Знак"/>
    <w:basedOn w:val="af9"/>
    <w:link w:val="afa"/>
    <w:rsid w:val="00D229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D2296A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</w:rPr>
  </w:style>
  <w:style w:type="paragraph" w:styleId="afd">
    <w:name w:val="Revision"/>
    <w:hidden/>
    <w:uiPriority w:val="99"/>
    <w:semiHidden/>
    <w:rsid w:val="00D2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9EE1-D5C0-4CCA-BC3B-1197F347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22</Pages>
  <Words>5038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Владимировна</dc:creator>
  <cp:lastModifiedBy>Никитина Елена Владимировна</cp:lastModifiedBy>
  <cp:revision>132</cp:revision>
  <cp:lastPrinted>2014-06-30T02:13:00Z</cp:lastPrinted>
  <dcterms:created xsi:type="dcterms:W3CDTF">2014-06-09T04:12:00Z</dcterms:created>
  <dcterms:modified xsi:type="dcterms:W3CDTF">2014-07-31T06:22:00Z</dcterms:modified>
</cp:coreProperties>
</file>